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99" w:rsidRPr="00771B16" w:rsidRDefault="00B95E99" w:rsidP="00B95E9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1B16">
        <w:rPr>
          <w:rFonts w:ascii="Times New Roman" w:eastAsia="Times New Roman" w:hAnsi="Times New Roman" w:cs="Times New Roman"/>
          <w:sz w:val="26"/>
          <w:szCs w:val="24"/>
          <w:lang w:eastAsia="ru-RU"/>
        </w:rPr>
        <w:t>Управление  образования администрации города Ульяновска</w:t>
      </w:r>
    </w:p>
    <w:p w:rsidR="00B95E99" w:rsidRPr="00771B16" w:rsidRDefault="00B95E99" w:rsidP="00B95E9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1B16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муниципальное  бюджетное общеобразовательное  учреждение города Ульяновска </w:t>
      </w:r>
    </w:p>
    <w:p w:rsidR="00B95E99" w:rsidRPr="00771B16" w:rsidRDefault="00B95E99" w:rsidP="00B95E9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71B16">
        <w:rPr>
          <w:rFonts w:ascii="Times New Roman" w:eastAsia="Times New Roman" w:hAnsi="Times New Roman" w:cs="Times New Roman"/>
          <w:sz w:val="26"/>
          <w:szCs w:val="24"/>
          <w:lang w:eastAsia="ru-RU"/>
        </w:rPr>
        <w:t>«Средняя школа № 61» (МБОУ «СШ № 61»)</w:t>
      </w:r>
    </w:p>
    <w:p w:rsidR="00B95E99" w:rsidRPr="00771B16" w:rsidRDefault="00B95E99" w:rsidP="00B95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6"/>
          <w:szCs w:val="24"/>
          <w:lang w:eastAsia="ru-RU"/>
        </w:rPr>
      </w:pPr>
      <w:r w:rsidRPr="00771B16">
        <w:rPr>
          <w:rFonts w:ascii="Times New Roman" w:eastAsia="Times New Roman" w:hAnsi="Times New Roman" w:cs="Times New Roman"/>
          <w:color w:val="222222"/>
          <w:sz w:val="26"/>
          <w:szCs w:val="24"/>
          <w:lang w:eastAsia="ru-RU"/>
        </w:rPr>
        <w:t> </w:t>
      </w:r>
    </w:p>
    <w:p w:rsidR="00B95E99" w:rsidRDefault="00B95E99" w:rsidP="00B95E9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95E99" w:rsidRDefault="00B95E99" w:rsidP="00B95E9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B95E99" w:rsidRDefault="00B95E99" w:rsidP="00B95E99">
      <w:pPr>
        <w:jc w:val="center"/>
        <w:rPr>
          <w:rFonts w:ascii="Times New Roman" w:hAnsi="Times New Roman" w:cs="Times New Roman"/>
          <w:sz w:val="72"/>
          <w:szCs w:val="72"/>
        </w:rPr>
      </w:pPr>
      <w:r w:rsidRPr="003B0D2A">
        <w:rPr>
          <w:rFonts w:ascii="Times New Roman" w:hAnsi="Times New Roman" w:cs="Times New Roman"/>
          <w:sz w:val="72"/>
          <w:szCs w:val="72"/>
        </w:rPr>
        <w:t xml:space="preserve">ЖУРНАЛ </w:t>
      </w:r>
    </w:p>
    <w:p w:rsidR="00B95E99" w:rsidRDefault="00B95E99" w:rsidP="00B95E9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результатов </w:t>
      </w:r>
      <w:proofErr w:type="gramStart"/>
      <w:r>
        <w:rPr>
          <w:rFonts w:ascii="Times New Roman" w:hAnsi="Times New Roman" w:cs="Times New Roman"/>
          <w:sz w:val="72"/>
          <w:szCs w:val="72"/>
        </w:rPr>
        <w:t>контроля за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техническим состоянием оборудования игровых и спортивных площадок</w:t>
      </w:r>
    </w:p>
    <w:p w:rsidR="002A2ECB" w:rsidRDefault="002A2ECB" w:rsidP="00B95E9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A2ECB" w:rsidRDefault="002A2ECB" w:rsidP="00B95E9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ECB" w:rsidRDefault="002A2ECB" w:rsidP="00B95E9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ECB" w:rsidRDefault="002A2ECB" w:rsidP="00B95E9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ECB" w:rsidRDefault="002A2ECB" w:rsidP="00B95E99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2ECB" w:rsidRPr="002A2ECB" w:rsidRDefault="002A2ECB" w:rsidP="00B95E9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85"/>
        <w:gridCol w:w="1726"/>
        <w:gridCol w:w="2101"/>
        <w:gridCol w:w="1661"/>
        <w:gridCol w:w="1886"/>
        <w:gridCol w:w="1661"/>
        <w:gridCol w:w="1661"/>
        <w:gridCol w:w="2111"/>
        <w:gridCol w:w="1776"/>
      </w:tblGrid>
      <w:tr w:rsidR="002A2ECB" w:rsidRPr="002A2ECB" w:rsidTr="002A2ECB">
        <w:trPr>
          <w:trHeight w:val="726"/>
        </w:trPr>
        <w:tc>
          <w:tcPr>
            <w:tcW w:w="985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726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осмотров</w:t>
            </w:r>
          </w:p>
        </w:tc>
        <w:tc>
          <w:tcPr>
            <w:tcW w:w="2101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661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осмотра</w:t>
            </w:r>
          </w:p>
        </w:tc>
        <w:tc>
          <w:tcPr>
            <w:tcW w:w="1886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Выявленный дефект</w:t>
            </w:r>
          </w:p>
        </w:tc>
        <w:tc>
          <w:tcPr>
            <w:tcW w:w="1661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меры</w:t>
            </w:r>
          </w:p>
        </w:tc>
        <w:tc>
          <w:tcPr>
            <w:tcW w:w="1661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2111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76" w:type="dxa"/>
            <w:vAlign w:val="center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6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1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11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</w:tcPr>
          <w:p w:rsidR="002A2ECB" w:rsidRPr="002A2ECB" w:rsidRDefault="002A2ECB" w:rsidP="002A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EC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A2ECB" w:rsidRPr="002A2ECB" w:rsidTr="002A2ECB">
        <w:trPr>
          <w:trHeight w:val="235"/>
        </w:trPr>
        <w:tc>
          <w:tcPr>
            <w:tcW w:w="985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2A2ECB" w:rsidRPr="002A2ECB" w:rsidRDefault="002A2ECB" w:rsidP="002A2EC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95E99" w:rsidRDefault="00B95E99" w:rsidP="002A2E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sectPr w:rsidR="00B95E99" w:rsidSect="002A2ECB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AD"/>
    <w:rsid w:val="00110B1E"/>
    <w:rsid w:val="001A13AD"/>
    <w:rsid w:val="002A2ECB"/>
    <w:rsid w:val="003B0D2A"/>
    <w:rsid w:val="005F76CA"/>
    <w:rsid w:val="009C1A01"/>
    <w:rsid w:val="00A56FDD"/>
    <w:rsid w:val="00B95E99"/>
    <w:rsid w:val="00CD37B9"/>
    <w:rsid w:val="00F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2021-11-22T05:17:00Z</cp:lastPrinted>
  <dcterms:created xsi:type="dcterms:W3CDTF">2021-11-22T05:11:00Z</dcterms:created>
  <dcterms:modified xsi:type="dcterms:W3CDTF">2023-01-24T09:15:00Z</dcterms:modified>
</cp:coreProperties>
</file>