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809875" cy="2333625"/>
            <wp:effectExtent l="0" t="0" r="0" b="0"/>
            <wp:docPr id="1" name="Рисунок 1" descr="Безопасность в сети интернет для детей, 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опасность в сети интернет для детей, 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0E53B5"/>
        <w:spacing w:lineRule="auto" w:line="240"/>
        <w:jc w:val="both"/>
        <w:textAlignment w:val="baseline"/>
        <w:rPr>
          <w:rFonts w:ascii="Times New Roman" w:hAnsi="Times New Roman" w:eastAsia="Times New Roman" w:cs="Times New Roman"/>
          <w:color w:val="FFFFFF"/>
          <w:sz w:val="32"/>
          <w:szCs w:val="32"/>
        </w:rPr>
      </w:pPr>
      <w:r>
        <w:rPr>
          <w:rFonts w:eastAsia="Times New Roman" w:cs="Times New Roman" w:ascii="inherit" w:hAnsi="inherit"/>
          <w:b/>
          <w:bCs/>
          <w:color w:val="FFFFFF"/>
          <w:sz w:val="32"/>
          <w:szCs w:val="32"/>
        </w:rPr>
        <w:t>   </w:t>
      </w:r>
      <w:r>
        <w:rPr>
          <w:rFonts w:eastAsia="Times New Roman" w:cs="Times New Roman" w:ascii="inherit" w:hAnsi="inherit"/>
          <w:b/>
          <w:bCs/>
          <w:color w:val="FFFFFF"/>
          <w:sz w:val="32"/>
          <w:szCs w:val="32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2"/>
        <w:rPr>
          <w:rFonts w:ascii="Arial" w:hAnsi="Arial" w:eastAsia="Times New Roman" w:cs="Arial"/>
          <w:color w:val="333333"/>
          <w:sz w:val="39"/>
          <w:szCs w:val="39"/>
        </w:rPr>
      </w:pPr>
      <w:r>
        <w:rPr>
          <w:rFonts w:eastAsia="Times New Roman" w:cs="Arial" w:ascii="inherit" w:hAnsi="inherit"/>
          <w:b/>
          <w:bCs/>
          <w:color w:val="333333"/>
          <w:sz w:val="39"/>
        </w:rPr>
        <w:t>Правило 1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   </w:t>
      </w: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2"/>
        <w:rPr>
          <w:rFonts w:ascii="Arial" w:hAnsi="Arial" w:eastAsia="Times New Roman" w:cs="Arial"/>
          <w:color w:val="333333"/>
          <w:sz w:val="39"/>
          <w:szCs w:val="39"/>
        </w:rPr>
      </w:pPr>
      <w:r>
        <w:rPr>
          <w:rFonts w:eastAsia="Times New Roman" w:cs="Arial" w:ascii="inherit" w:hAnsi="inherit"/>
          <w:b/>
          <w:bCs/>
          <w:color w:val="333333"/>
          <w:sz w:val="39"/>
        </w:rPr>
        <w:t>Правило 2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   </w:t>
      </w: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Если ты вдруг хочешь встретиться с «интернет-другом»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2"/>
        <w:rPr>
          <w:rFonts w:ascii="Arial" w:hAnsi="Arial" w:eastAsia="Times New Roman" w:cs="Arial"/>
          <w:color w:val="333333"/>
          <w:sz w:val="39"/>
          <w:szCs w:val="39"/>
        </w:rPr>
      </w:pPr>
      <w:r>
        <w:rPr>
          <w:rFonts w:eastAsia="Times New Roman" w:cs="Arial" w:ascii="inherit" w:hAnsi="inherit"/>
          <w:b/>
          <w:bCs/>
          <w:color w:val="333333"/>
          <w:sz w:val="39"/>
        </w:rPr>
        <w:t>Правило 3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   </w:t>
      </w: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2"/>
        <w:rPr>
          <w:rFonts w:ascii="Arial" w:hAnsi="Arial" w:eastAsia="Times New Roman" w:cs="Arial"/>
          <w:color w:val="333333"/>
          <w:sz w:val="39"/>
          <w:szCs w:val="39"/>
        </w:rPr>
      </w:pPr>
      <w:r>
        <w:rPr>
          <w:rFonts w:eastAsia="Times New Roman" w:cs="Arial" w:ascii="inherit" w:hAnsi="inherit"/>
          <w:b/>
          <w:bCs/>
          <w:color w:val="333333"/>
          <w:sz w:val="39"/>
        </w:rPr>
        <w:t>Правило 4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   </w:t>
      </w: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2"/>
        <w:rPr>
          <w:rFonts w:ascii="Arial" w:hAnsi="Arial" w:eastAsia="Times New Roman" w:cs="Arial"/>
          <w:color w:val="333333"/>
          <w:sz w:val="39"/>
          <w:szCs w:val="39"/>
        </w:rPr>
      </w:pPr>
      <w:r>
        <w:rPr>
          <w:rFonts w:eastAsia="Times New Roman" w:cs="Arial" w:ascii="inherit" w:hAnsi="inherit"/>
          <w:b/>
          <w:bCs/>
          <w:color w:val="333333"/>
          <w:sz w:val="39"/>
        </w:rPr>
        <w:t>Правило 5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   </w:t>
      </w: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того, чтобы принять участие в розыгрыше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25"/>
        <w:jc w:val="center"/>
        <w:textAlignment w:val="baseline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</w:rPr>
        <w:t>БУДЬ ВНИМАТЕЛЬНЫМ, НЕ ДАЙ СЕБЯ ОБМАНУТЬ!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5940425" cy="4455160"/>
            <wp:effectExtent l="0" t="0" r="0" b="0"/>
            <wp:docPr id="2" name="Рисунок 4" descr="Безопасность в сети интернет для детей, 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Безопасность в сети интернет для детей, 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b5034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50348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50348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50348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503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503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2</Pages>
  <Words>354</Words>
  <Characters>2006</Characters>
  <CharactersWithSpaces>2372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2022-06-06T13:45:00Z</dcterms:created>
  <dc:creator>User</dc:creator>
  <dc:description/>
  <dc:language>ru-RU</dc:language>
  <cp:lastModifiedBy/>
  <dcterms:modified xsi:type="dcterms:W3CDTF">2022-06-08T12:29:10Z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