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71" w:rsidRPr="00B4353D" w:rsidRDefault="003814E7" w:rsidP="00B4353D">
      <w:pPr>
        <w:jc w:val="center"/>
        <w:rPr>
          <w:b/>
          <w:sz w:val="32"/>
          <w:szCs w:val="32"/>
        </w:rPr>
      </w:pPr>
      <w:r w:rsidRPr="00B4353D">
        <w:rPr>
          <w:b/>
          <w:sz w:val="32"/>
          <w:szCs w:val="32"/>
        </w:rPr>
        <w:t>Концепция построения дистанционного образования в МБОУ «СШ № 61»</w:t>
      </w:r>
    </w:p>
    <w:p w:rsidR="003814E7" w:rsidRDefault="003814E7"/>
    <w:p w:rsidR="003814E7" w:rsidRPr="00364BE2" w:rsidRDefault="003814E7">
      <w:pPr>
        <w:rPr>
          <w:b/>
        </w:rPr>
      </w:pPr>
      <w:r w:rsidRPr="00364BE2">
        <w:rPr>
          <w:b/>
        </w:rPr>
        <w:t>Рабочее место учителя</w:t>
      </w:r>
    </w:p>
    <w:p w:rsidR="003814E7" w:rsidRDefault="003814E7" w:rsidP="003814E7">
      <w:pPr>
        <w:pStyle w:val="a3"/>
        <w:numPr>
          <w:ilvl w:val="0"/>
          <w:numId w:val="1"/>
        </w:numPr>
      </w:pPr>
      <w:r>
        <w:t xml:space="preserve">ПК или ноутбук с </w:t>
      </w:r>
      <w:proofErr w:type="spellStart"/>
      <w:r>
        <w:t>we</w:t>
      </w:r>
      <w:proofErr w:type="spellEnd"/>
      <w:r>
        <w:rPr>
          <w:lang w:val="en-US"/>
        </w:rPr>
        <w:t>b</w:t>
      </w:r>
      <w:r>
        <w:t>-камерой и микрофоном</w:t>
      </w:r>
    </w:p>
    <w:p w:rsidR="003814E7" w:rsidRDefault="003814E7" w:rsidP="003814E7">
      <w:pPr>
        <w:pStyle w:val="a3"/>
        <w:numPr>
          <w:ilvl w:val="0"/>
          <w:numId w:val="1"/>
        </w:numPr>
      </w:pPr>
      <w:proofErr w:type="gramStart"/>
      <w:r>
        <w:t>Установленное</w:t>
      </w:r>
      <w:proofErr w:type="gramEnd"/>
      <w:r>
        <w:t xml:space="preserve"> ПО </w:t>
      </w:r>
      <w:r>
        <w:rPr>
          <w:lang w:val="en-US"/>
        </w:rPr>
        <w:t>Z</w:t>
      </w:r>
      <w:proofErr w:type="spellStart"/>
      <w:r>
        <w:t>oom</w:t>
      </w:r>
      <w:proofErr w:type="spellEnd"/>
      <w:r>
        <w:t xml:space="preserve"> (</w:t>
      </w:r>
      <w:r>
        <w:rPr>
          <w:lang w:val="en-US"/>
        </w:rPr>
        <w:t>http</w:t>
      </w:r>
      <w:r w:rsidRPr="003814E7">
        <w:t>://</w:t>
      </w:r>
      <w:r>
        <w:rPr>
          <w:lang w:val="en-US"/>
        </w:rPr>
        <w:t>zoom</w:t>
      </w:r>
      <w:r w:rsidRPr="003814E7">
        <w:t>.</w:t>
      </w:r>
      <w:r>
        <w:rPr>
          <w:lang w:val="en-US"/>
        </w:rPr>
        <w:t>us</w:t>
      </w:r>
      <w:r>
        <w:t>)</w:t>
      </w:r>
    </w:p>
    <w:p w:rsidR="003814E7" w:rsidRDefault="003814E7" w:rsidP="003814E7">
      <w:pPr>
        <w:pStyle w:val="a3"/>
        <w:numPr>
          <w:ilvl w:val="0"/>
          <w:numId w:val="1"/>
        </w:numPr>
      </w:pPr>
      <w:r>
        <w:t>Подключение</w:t>
      </w:r>
      <w:r w:rsidR="00223F73">
        <w:t xml:space="preserve"> </w:t>
      </w:r>
      <w:proofErr w:type="gramStart"/>
      <w:r w:rsidR="00223F73">
        <w:t>к</w:t>
      </w:r>
      <w:proofErr w:type="gramEnd"/>
      <w:r w:rsidR="00223F73">
        <w:t xml:space="preserve"> </w:t>
      </w:r>
      <w:proofErr w:type="gramStart"/>
      <w:r w:rsidR="00223F73">
        <w:t>интернет</w:t>
      </w:r>
      <w:proofErr w:type="gramEnd"/>
      <w:r w:rsidR="00223F73">
        <w:t xml:space="preserve"> </w:t>
      </w:r>
      <w:r w:rsidR="00223F73">
        <w:rPr>
          <w:lang w:val="en-US"/>
        </w:rPr>
        <w:t xml:space="preserve"> </w:t>
      </w:r>
      <w:r w:rsidR="00223F73">
        <w:t>&gt;</w:t>
      </w:r>
      <w:r w:rsidR="00223F73">
        <w:rPr>
          <w:lang w:val="en-US"/>
        </w:rPr>
        <w:t xml:space="preserve">= 5 </w:t>
      </w:r>
      <w:r w:rsidR="00223F73">
        <w:t>Мбит</w:t>
      </w:r>
    </w:p>
    <w:p w:rsidR="00223F73" w:rsidRDefault="00223F73" w:rsidP="00223F73"/>
    <w:p w:rsidR="00223F73" w:rsidRPr="00364BE2" w:rsidRDefault="00223F73" w:rsidP="00223F73">
      <w:pPr>
        <w:rPr>
          <w:b/>
        </w:rPr>
      </w:pPr>
      <w:r w:rsidRPr="00364BE2">
        <w:rPr>
          <w:b/>
        </w:rPr>
        <w:t>Рабочее место ученика</w:t>
      </w:r>
    </w:p>
    <w:p w:rsidR="00223F73" w:rsidRDefault="00223F73" w:rsidP="00223F73">
      <w:pPr>
        <w:pStyle w:val="a3"/>
        <w:numPr>
          <w:ilvl w:val="0"/>
          <w:numId w:val="3"/>
        </w:numPr>
      </w:pPr>
      <w:r>
        <w:t>ПК или ноутбук или планшет или смартфон: с камерой и микрофоном</w:t>
      </w:r>
    </w:p>
    <w:p w:rsidR="00223F73" w:rsidRDefault="00223F73" w:rsidP="00223F73">
      <w:pPr>
        <w:pStyle w:val="a3"/>
        <w:numPr>
          <w:ilvl w:val="0"/>
          <w:numId w:val="3"/>
        </w:numPr>
      </w:pPr>
      <w:r>
        <w:t xml:space="preserve">На планшете или смартфоне установлено приложение </w:t>
      </w:r>
      <w:proofErr w:type="spellStart"/>
      <w:r>
        <w:t>Zoom</w:t>
      </w:r>
      <w:proofErr w:type="spellEnd"/>
      <w:r>
        <w:t xml:space="preserve"> (</w:t>
      </w:r>
      <w:hyperlink r:id="rId5" w:history="1">
        <w:r w:rsidRPr="0009499C">
          <w:rPr>
            <w:rStyle w:val="a4"/>
            <w:lang w:val="en-US"/>
          </w:rPr>
          <w:t>http</w:t>
        </w:r>
        <w:r w:rsidRPr="0009499C">
          <w:rPr>
            <w:rStyle w:val="a4"/>
          </w:rPr>
          <w:t>://</w:t>
        </w:r>
        <w:r w:rsidRPr="0009499C">
          <w:rPr>
            <w:rStyle w:val="a4"/>
            <w:lang w:val="en-US"/>
          </w:rPr>
          <w:t>zoom</w:t>
        </w:r>
        <w:r w:rsidRPr="0009499C">
          <w:rPr>
            <w:rStyle w:val="a4"/>
          </w:rPr>
          <w:t>.</w:t>
        </w:r>
        <w:r w:rsidRPr="0009499C">
          <w:rPr>
            <w:rStyle w:val="a4"/>
            <w:lang w:val="en-US"/>
          </w:rPr>
          <w:t>us</w:t>
        </w:r>
      </w:hyperlink>
      <w:r>
        <w:t>). На ПК или ноутбуке установленное приложение не требуется, но желательно (в данном случае</w:t>
      </w:r>
      <w:r w:rsidR="00B4353D">
        <w:t xml:space="preserve"> конференция в </w:t>
      </w:r>
      <w:proofErr w:type="spellStart"/>
      <w:r w:rsidR="00B4353D">
        <w:t>zoom</w:t>
      </w:r>
      <w:proofErr w:type="spellEnd"/>
      <w:r w:rsidR="00B4353D">
        <w:t xml:space="preserve"> запустится в интернет браузере</w:t>
      </w:r>
      <w:r>
        <w:t>).</w:t>
      </w:r>
    </w:p>
    <w:p w:rsidR="00223F73" w:rsidRDefault="00223F73" w:rsidP="00223F73">
      <w:pPr>
        <w:pStyle w:val="a3"/>
        <w:numPr>
          <w:ilvl w:val="0"/>
          <w:numId w:val="3"/>
        </w:numPr>
      </w:pPr>
      <w:r>
        <w:t xml:space="preserve">Подключение </w:t>
      </w:r>
      <w:proofErr w:type="gramStart"/>
      <w:r>
        <w:t>к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</w:t>
      </w:r>
      <w:r>
        <w:rPr>
          <w:lang w:val="en-US"/>
        </w:rPr>
        <w:t xml:space="preserve"> </w:t>
      </w:r>
      <w:r>
        <w:t>&gt;</w:t>
      </w:r>
      <w:r>
        <w:rPr>
          <w:lang w:val="en-US"/>
        </w:rPr>
        <w:t xml:space="preserve">= 5 </w:t>
      </w:r>
      <w:r>
        <w:t>Мбит</w:t>
      </w:r>
    </w:p>
    <w:p w:rsidR="00B4353D" w:rsidRDefault="00B4353D" w:rsidP="00B4353D"/>
    <w:p w:rsidR="0069597C" w:rsidRPr="00364BE2" w:rsidRDefault="0069597C" w:rsidP="00B4353D">
      <w:pPr>
        <w:rPr>
          <w:b/>
        </w:rPr>
      </w:pPr>
      <w:r w:rsidRPr="00364BE2">
        <w:rPr>
          <w:b/>
        </w:rPr>
        <w:t>Модель работы – ведение урока-разъяснения</w:t>
      </w:r>
    </w:p>
    <w:p w:rsidR="0069597C" w:rsidRPr="00913C16" w:rsidRDefault="0069597C" w:rsidP="0069597C">
      <w:pPr>
        <w:pStyle w:val="a3"/>
        <w:numPr>
          <w:ilvl w:val="0"/>
          <w:numId w:val="4"/>
        </w:numPr>
      </w:pPr>
      <w:r>
        <w:t xml:space="preserve">Учитель включает ПК/ноутбук, запускает в назначенное в расписании время конференция в </w:t>
      </w:r>
      <w:proofErr w:type="spellStart"/>
      <w:r>
        <w:t>Zoom</w:t>
      </w:r>
      <w:proofErr w:type="spellEnd"/>
      <w:r w:rsidR="00913C16" w:rsidRPr="00913C16">
        <w:t xml:space="preserve"> под своим логином.</w:t>
      </w:r>
    </w:p>
    <w:p w:rsidR="00913C16" w:rsidRDefault="00913C16" w:rsidP="0069597C">
      <w:pPr>
        <w:pStyle w:val="a3"/>
        <w:numPr>
          <w:ilvl w:val="0"/>
          <w:numId w:val="4"/>
        </w:numPr>
      </w:pPr>
      <w:r>
        <w:t xml:space="preserve">Ученик включает ПК/ноутбук/планшет/смартфон и в назначенное в расписании время переходит по ссылке учителя, присоединяясь к конференции в </w:t>
      </w:r>
      <w:proofErr w:type="spellStart"/>
      <w:r>
        <w:t>Zoom</w:t>
      </w:r>
      <w:proofErr w:type="spellEnd"/>
      <w:r>
        <w:t>.</w:t>
      </w:r>
    </w:p>
    <w:p w:rsidR="00913C16" w:rsidRDefault="00913C16" w:rsidP="0069597C">
      <w:pPr>
        <w:pStyle w:val="a3"/>
        <w:numPr>
          <w:ilvl w:val="0"/>
          <w:numId w:val="4"/>
        </w:numPr>
      </w:pPr>
      <w:r>
        <w:t>Проверяется, что у всех всё работает – видео и звук, при необходимости отмечается посещаемость, начинается урок.</w:t>
      </w:r>
    </w:p>
    <w:p w:rsidR="00913C16" w:rsidRDefault="00913C16" w:rsidP="00913C16"/>
    <w:p w:rsidR="00913C16" w:rsidRPr="00364BE2" w:rsidRDefault="00913C16" w:rsidP="00913C16">
      <w:pPr>
        <w:rPr>
          <w:b/>
        </w:rPr>
      </w:pPr>
      <w:r w:rsidRPr="00364BE2">
        <w:rPr>
          <w:b/>
        </w:rPr>
        <w:t>Организационные моменты</w:t>
      </w:r>
    </w:p>
    <w:p w:rsidR="00913C16" w:rsidRDefault="00913C16" w:rsidP="00F14ECB">
      <w:pPr>
        <w:pStyle w:val="a3"/>
        <w:numPr>
          <w:ilvl w:val="0"/>
          <w:numId w:val="5"/>
        </w:numPr>
      </w:pPr>
      <w:r>
        <w:t>Расписание для учеников располагается на сайте и в электронном журнале СГО.</w:t>
      </w:r>
    </w:p>
    <w:p w:rsidR="00F14ECB" w:rsidRDefault="00F14ECB" w:rsidP="00F14ECB">
      <w:pPr>
        <w:pStyle w:val="a3"/>
        <w:numPr>
          <w:ilvl w:val="0"/>
          <w:numId w:val="5"/>
        </w:numPr>
      </w:pPr>
      <w:r>
        <w:t>Ссылки для подключения к учителям также располагаются на сайте и в электронном журнале СГО.</w:t>
      </w:r>
    </w:p>
    <w:p w:rsidR="00F14ECB" w:rsidRDefault="00F14ECB" w:rsidP="00F14ECB"/>
    <w:p w:rsidR="00F14ECB" w:rsidRPr="00364BE2" w:rsidRDefault="00F14ECB" w:rsidP="00F14ECB">
      <w:pPr>
        <w:rPr>
          <w:b/>
        </w:rPr>
      </w:pPr>
      <w:r w:rsidRPr="00364BE2">
        <w:rPr>
          <w:b/>
        </w:rPr>
        <w:t>Пример</w:t>
      </w:r>
    </w:p>
    <w:p w:rsidR="00F14ECB" w:rsidRPr="00511596" w:rsidRDefault="00F14ECB" w:rsidP="00F14ECB">
      <w:r>
        <w:t xml:space="preserve">У ученика 9А в 9:00 </w:t>
      </w:r>
      <w:r w:rsidRPr="00F14ECB">
        <w:t>‘</w:t>
      </w:r>
      <w:r>
        <w:t>история'</w:t>
      </w:r>
      <w:r w:rsidRPr="00F14ECB">
        <w:t xml:space="preserve">. </w:t>
      </w:r>
      <w:r>
        <w:t xml:space="preserve">Он заходит на сайт или в СГО, в таблице находит предмет </w:t>
      </w:r>
      <w:r w:rsidRPr="00F14ECB">
        <w:t>‘</w:t>
      </w:r>
      <w:r>
        <w:t>история</w:t>
      </w:r>
      <w:r w:rsidRPr="00F14ECB">
        <w:t>’</w:t>
      </w:r>
      <w:r>
        <w:t xml:space="preserve">, далее напротив </w:t>
      </w:r>
      <w:r w:rsidRPr="00F14ECB">
        <w:t>‘</w:t>
      </w:r>
      <w:r>
        <w:t>истории</w:t>
      </w:r>
      <w:r w:rsidRPr="00F14ECB">
        <w:t>’</w:t>
      </w:r>
      <w:r>
        <w:t xml:space="preserve"> ищет класс '9А' </w:t>
      </w:r>
      <w:r w:rsidR="00511596">
        <w:t>–</w:t>
      </w:r>
      <w:r>
        <w:t xml:space="preserve"> </w:t>
      </w:r>
      <w:proofErr w:type="gramStart"/>
      <w:r w:rsidR="00511596">
        <w:t>напротив будет</w:t>
      </w:r>
      <w:proofErr w:type="gramEnd"/>
      <w:r w:rsidR="00511596">
        <w:t xml:space="preserve"> указан учитель. На имя учителя назначена ссылка на конференцию в </w:t>
      </w:r>
      <w:proofErr w:type="spellStart"/>
      <w:r w:rsidR="00511596">
        <w:t>Zoom</w:t>
      </w:r>
      <w:proofErr w:type="spellEnd"/>
      <w:r w:rsidR="00511596">
        <w:t xml:space="preserve">. Ученик </w:t>
      </w:r>
      <w:r w:rsidR="00511596" w:rsidRPr="00511596">
        <w:t>‘</w:t>
      </w:r>
      <w:proofErr w:type="spellStart"/>
      <w:r w:rsidR="00511596">
        <w:t>кликает</w:t>
      </w:r>
      <w:proofErr w:type="spellEnd"/>
      <w:r w:rsidR="00511596">
        <w:t>' по ссылке и попадает на урок. В другое время он перейдёт на другой урок к другому учителю.</w:t>
      </w:r>
    </w:p>
    <w:p w:rsidR="00913C16" w:rsidRDefault="00913C16" w:rsidP="00913C16"/>
    <w:sectPr w:rsidR="00913C16" w:rsidSect="00847995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1903"/>
    <w:multiLevelType w:val="hybridMultilevel"/>
    <w:tmpl w:val="9946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52B2"/>
    <w:multiLevelType w:val="hybridMultilevel"/>
    <w:tmpl w:val="985E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87AF6"/>
    <w:multiLevelType w:val="hybridMultilevel"/>
    <w:tmpl w:val="841E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568"/>
    <w:multiLevelType w:val="hybridMultilevel"/>
    <w:tmpl w:val="2656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40486"/>
    <w:multiLevelType w:val="hybridMultilevel"/>
    <w:tmpl w:val="779E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14E7"/>
    <w:rsid w:val="00001030"/>
    <w:rsid w:val="001E20B2"/>
    <w:rsid w:val="00223F73"/>
    <w:rsid w:val="002509FF"/>
    <w:rsid w:val="00253BC7"/>
    <w:rsid w:val="002F44A1"/>
    <w:rsid w:val="00327A6A"/>
    <w:rsid w:val="00364BE2"/>
    <w:rsid w:val="003814E7"/>
    <w:rsid w:val="003A3C5C"/>
    <w:rsid w:val="00487BA2"/>
    <w:rsid w:val="00495A11"/>
    <w:rsid w:val="004F1AB3"/>
    <w:rsid w:val="00511596"/>
    <w:rsid w:val="00582C41"/>
    <w:rsid w:val="0069597C"/>
    <w:rsid w:val="006C3771"/>
    <w:rsid w:val="007151F5"/>
    <w:rsid w:val="00763D4B"/>
    <w:rsid w:val="007D2556"/>
    <w:rsid w:val="00835606"/>
    <w:rsid w:val="00847995"/>
    <w:rsid w:val="00863235"/>
    <w:rsid w:val="00872C09"/>
    <w:rsid w:val="009078FC"/>
    <w:rsid w:val="00913C16"/>
    <w:rsid w:val="00930E08"/>
    <w:rsid w:val="00AB19A1"/>
    <w:rsid w:val="00AD7E27"/>
    <w:rsid w:val="00B4353D"/>
    <w:rsid w:val="00BC231B"/>
    <w:rsid w:val="00BD0986"/>
    <w:rsid w:val="00BD4710"/>
    <w:rsid w:val="00BE4268"/>
    <w:rsid w:val="00C21019"/>
    <w:rsid w:val="00C5100D"/>
    <w:rsid w:val="00CC5932"/>
    <w:rsid w:val="00D51F0F"/>
    <w:rsid w:val="00D70666"/>
    <w:rsid w:val="00DF6027"/>
    <w:rsid w:val="00E16DDE"/>
    <w:rsid w:val="00EA660B"/>
    <w:rsid w:val="00ED6FD1"/>
    <w:rsid w:val="00F14ECB"/>
    <w:rsid w:val="00F65676"/>
    <w:rsid w:val="00FA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4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o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Александр Жирнов</cp:lastModifiedBy>
  <cp:revision>3</cp:revision>
  <dcterms:created xsi:type="dcterms:W3CDTF">2020-04-03T18:17:00Z</dcterms:created>
  <dcterms:modified xsi:type="dcterms:W3CDTF">2020-04-06T23:29:00Z</dcterms:modified>
</cp:coreProperties>
</file>