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662A">
      <w:pPr>
        <w:pStyle w:val="printredaction-line"/>
        <w:divId w:val="1432507149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 янв 2021</w:t>
      </w:r>
    </w:p>
    <w:p w:rsidR="00000000" w:rsidRDefault="004F662A">
      <w:pPr>
        <w:divId w:val="11443524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16.09.2020 № 1479</w:t>
      </w:r>
    </w:p>
    <w:p w:rsidR="00000000" w:rsidRDefault="004F662A">
      <w:pPr>
        <w:pStyle w:val="2"/>
        <w:divId w:val="14325071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противопожарного режима в Российской Федерации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См. Сравнительный анализ Правил противопожарного режима в РФ (ППР-2012) и Правил противопожарного режима В РФ, утв. Постановлением Правительства РФ от 16 сентября 2020 года № 1479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28718/XA00M6S2MI/" w:history="1">
        <w:r>
          <w:rPr>
            <w:rStyle w:val="a4"/>
            <w:rFonts w:ascii="Georgia" w:hAnsi="Georgia"/>
          </w:rPr>
          <w:t>статьей 16 Федерального закона "О пожарной безопасности"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6" w:anchor="/document/99/565837297/XA00LU62M3/" w:tgtFrame="_self" w:history="1">
        <w:r>
          <w:rPr>
            <w:rStyle w:val="a4"/>
            <w:rFonts w:ascii="Georgia" w:hAnsi="Georgia"/>
          </w:rPr>
          <w:t>Правила противо</w:t>
        </w:r>
        <w:r>
          <w:rPr>
            <w:rStyle w:val="a4"/>
            <w:rFonts w:ascii="Georgia" w:hAnsi="Georgia"/>
          </w:rPr>
          <w:t>пожарного режима в Российской Федерации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 1 января 2021 г. и действует до 31 декабря 2026 г. включительно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divId w:val="302076639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М.Мишусти</w:t>
      </w:r>
      <w:r>
        <w:rPr>
          <w:rFonts w:ascii="Georgia" w:hAnsi="Georgia"/>
        </w:rPr>
        <w:t>н</w:t>
      </w:r>
    </w:p>
    <w:p w:rsidR="00000000" w:rsidRDefault="004F662A">
      <w:pPr>
        <w:pStyle w:val="align-right"/>
        <w:divId w:val="131013048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</w:t>
      </w:r>
      <w:r>
        <w:rPr>
          <w:rFonts w:ascii="Helvetica" w:hAnsi="Helvetica" w:cs="Helvetica"/>
          <w:sz w:val="20"/>
          <w:szCs w:val="20"/>
        </w:rPr>
        <w:t>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16 сентября 2020 года № 147</w:t>
      </w:r>
      <w:r>
        <w:rPr>
          <w:rFonts w:ascii="Helvetica" w:hAnsi="Helvetica" w:cs="Helvetica"/>
          <w:sz w:val="20"/>
          <w:szCs w:val="20"/>
        </w:rPr>
        <w:t>9</w:t>
      </w:r>
    </w:p>
    <w:p w:rsidR="00000000" w:rsidRDefault="004F662A">
      <w:pPr>
        <w:divId w:val="16777343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противопожарного режима в 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divId w:val="158513899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требования пожарной безопасности, определяющие порядок поведения людей, порядок организации производ</w:t>
      </w:r>
      <w:r>
        <w:rPr>
          <w:rFonts w:ascii="Georgia" w:hAnsi="Georgia"/>
        </w:rPr>
        <w:t>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При обнаружении пожара или признаков горения в здании, помещении (задымление, запа</w:t>
      </w:r>
      <w:r>
        <w:rPr>
          <w:rFonts w:ascii="Georgia" w:hAnsi="Georgia"/>
        </w:rPr>
        <w:t>х гари, повышение температуры воздуха и др.) должностным лицам, индивидуальным предпринимателям, гражданам Российской Федерации, иностранным гражданам, лицам без гражданства (далее - физические лица) необходимо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немедленно сообщить об этом по телефону в п</w:t>
      </w:r>
      <w:r>
        <w:rPr>
          <w:rFonts w:ascii="Georgia" w:hAnsi="Georgia"/>
        </w:rPr>
        <w:t>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принять меры по эвакуации людей, а при условии отсутствия угрозы жизни и здоровью людей меры по туше</w:t>
      </w:r>
      <w:r>
        <w:rPr>
          <w:rFonts w:ascii="Georgia" w:hAnsi="Georgia"/>
        </w:rPr>
        <w:t>нию пожара в начальной стадии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</w:t>
      </w:r>
      <w:r>
        <w:rPr>
          <w:rFonts w:ascii="Georgia" w:hAnsi="Georgia"/>
        </w:rPr>
        <w:t>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</w:t>
      </w:r>
      <w:r>
        <w:rPr>
          <w:rFonts w:ascii="Georgia" w:hAnsi="Georgia"/>
        </w:rPr>
        <w:t xml:space="preserve">телем организации, утверждается инструкция о мерах пожарной безопасности в соответствии с требованиями, установленными </w:t>
      </w:r>
      <w:hyperlink r:id="rId7" w:anchor="/document/99/565837297/XA00MDK2NQ/" w:tgtFrame="_self" w:history="1">
        <w:r>
          <w:rPr>
            <w:rStyle w:val="a4"/>
            <w:rFonts w:ascii="Georgia" w:hAnsi="Georgia"/>
          </w:rPr>
          <w:t>разделом XVIII настоящих Правил</w:t>
        </w:r>
      </w:hyperlink>
      <w:r>
        <w:rPr>
          <w:rFonts w:ascii="Georgia" w:hAnsi="Georgia"/>
        </w:rPr>
        <w:t>, с учетом специ</w:t>
      </w:r>
      <w:r>
        <w:rPr>
          <w:rFonts w:ascii="Georgia" w:hAnsi="Georgia"/>
        </w:rPr>
        <w:t>фики взрывопожароопасных и пожароопасных помещений в указанных зданиях, сооружениях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3. Лица допускаются к работе на объекте защиты только после прохождения обучения мерам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Обучение лиц мерам пожарной безопасности осуществляется по п</w:t>
      </w:r>
      <w:r>
        <w:rPr>
          <w:rFonts w:ascii="Georgia" w:hAnsi="Georgia"/>
        </w:rPr>
        <w:t>рограммам противопожарного инструктажа или программам дополнительного профессионального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4. Руководитель организации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5. В отношении здания или сооружения (кроме жилы</w:t>
      </w:r>
      <w:r>
        <w:rPr>
          <w:rFonts w:ascii="Georgia" w:hAnsi="Georgia"/>
        </w:rPr>
        <w:t>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</w:t>
      </w:r>
      <w:r>
        <w:rPr>
          <w:rFonts w:ascii="Georgia" w:hAnsi="Georgia"/>
        </w:rPr>
        <w:t>ов эвакуации людей при пожаре, которые размещаются на видных местах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6. 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</w:t>
      </w:r>
      <w:r>
        <w:rPr>
          <w:rFonts w:ascii="Georgia" w:hAnsi="Georgia"/>
        </w:rPr>
        <w:t>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сре</w:t>
      </w:r>
      <w:r>
        <w:rPr>
          <w:rFonts w:ascii="Georgia" w:hAnsi="Georgia"/>
        </w:rPr>
        <w:t>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7. В зданиях организаций отды</w:t>
      </w:r>
      <w:r>
        <w:rPr>
          <w:rFonts w:ascii="Georgia" w:hAnsi="Georgia"/>
        </w:rPr>
        <w:t>ха детей и их оздоровления не допускается размещать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детей на мансардном этаже зданий и сооружений IV и V степеней огнестойкости, а также класса конструктивной пожарной опасности С2 и С3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более 50 детей в помещениях зданий и сооружений IV и V степене</w:t>
      </w:r>
      <w:r>
        <w:rPr>
          <w:rFonts w:ascii="Georgia" w:hAnsi="Georgia"/>
        </w:rPr>
        <w:t>й огнестойкости, а также класса конструктивной пожарной опасности С2 и С3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lastRenderedPageBreak/>
        <w:t>в) более 10 детей на этаже с одним эвакуационным выходом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8. Запрещается использовать подвальные и цокольные этажи для организации детского досуга (детские развивающие центры, развл</w:t>
      </w:r>
      <w:r>
        <w:rPr>
          <w:rFonts w:ascii="Georgia" w:hAnsi="Georgia"/>
        </w:rPr>
        <w:t>екательные центры, залы для проведения торжественных мероприятий и праздников, спортивных мероприятий), если это не предусмотрено проектной документацией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9. На объекте защиты с массовым пребыванием людей руководитель организации обеспечивает проведение не</w:t>
      </w:r>
      <w:r>
        <w:rPr>
          <w:rFonts w:ascii="Georgia" w:hAnsi="Georgia"/>
        </w:rPr>
        <w:t xml:space="preserve"> реже 1 раза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покупателей, других лиц, находящихся в здании, сооружении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10. В местах установки прием</w:t>
      </w:r>
      <w:r>
        <w:rPr>
          <w:rFonts w:ascii="Georgia" w:hAnsi="Georgia"/>
        </w:rPr>
        <w:t>но-контрольных приборов пожарных должна размещаться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 указывается группа контролируемы</w:t>
      </w:r>
      <w:r>
        <w:rPr>
          <w:rFonts w:ascii="Georgia" w:hAnsi="Georgia"/>
        </w:rPr>
        <w:t>х помещений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11. Запрещается курение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</w:t>
      </w:r>
      <w:r>
        <w:rPr>
          <w:rFonts w:ascii="Georgia" w:hAnsi="Georgia"/>
        </w:rPr>
        <w:t>и горючих жидкостей и горючих газов, объектов производства всех видов взрывчатых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</w:t>
      </w:r>
      <w:r>
        <w:rPr>
          <w:rFonts w:ascii="Georgia" w:hAnsi="Georgia"/>
        </w:rPr>
        <w:t>итель организации обеспечивает размещение на объектах защиты знаков пожарной безопасности "Курение и пользование открытым огнем запрещено"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Места, специально отведенные для курения, обозначаются знаком "Место курения"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12. Руководитель организации обеспеч</w:t>
      </w:r>
      <w:r>
        <w:rPr>
          <w:rFonts w:ascii="Georgia" w:hAnsi="Georgia"/>
        </w:rPr>
        <w:t>ивает категорирование по взрывопожарной и пожарной опасности, а также определение класса зоны в соответствии с</w:t>
      </w:r>
      <w:r>
        <w:rPr>
          <w:rFonts w:ascii="Georgia" w:hAnsi="Georgia"/>
        </w:rPr>
        <w:t xml:space="preserve"> </w:t>
      </w:r>
      <w:hyperlink r:id="rId8" w:anchor="/document/99/902111644/XA00M8K2NB/" w:history="1">
        <w:r>
          <w:rPr>
            <w:rStyle w:val="a4"/>
            <w:rFonts w:ascii="Georgia" w:hAnsi="Georgia"/>
          </w:rPr>
          <w:t>главами 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" w:anchor="/document/99/902111644/XA00MBS2NO/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" w:anchor="/document/99/902111644/XA00MDE2N6/" w:history="1">
        <w:r>
          <w:rPr>
            <w:rStyle w:val="a4"/>
            <w:rFonts w:ascii="Georgia" w:hAnsi="Georgia"/>
          </w:rPr>
          <w:t>8 Федерального закона "Технический регламент о требованиях пожарной безопасности"</w:t>
        </w:r>
      </w:hyperlink>
      <w:r>
        <w:rPr>
          <w:rFonts w:ascii="Georgia" w:hAnsi="Georgia"/>
        </w:rPr>
        <w:t xml:space="preserve"> помещений (пожарных отсеков) производственного и складского назначе</w:t>
      </w:r>
      <w:r>
        <w:rPr>
          <w:rFonts w:ascii="Georgia" w:hAnsi="Georgia"/>
        </w:rPr>
        <w:t>ния и наружных установок с обозначением их категорий (за исключением помещений категории Д по взрывопожарной и пожарной опасности) и классов зон на входных дверях помещений с наружной стороны и на установках в зоне их обслуживания на видном месте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13. При </w:t>
      </w:r>
      <w:r>
        <w:rPr>
          <w:rFonts w:ascii="Georgia" w:hAnsi="Georgia"/>
        </w:rPr>
        <w:t>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оборудования, осуществляет проверку состояния огнезащитного покрытия строительных конст</w:t>
      </w:r>
      <w:r>
        <w:rPr>
          <w:rFonts w:ascii="Georgia" w:hAnsi="Georgia"/>
        </w:rPr>
        <w:t>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работ. Указанная документация хранится на объекте за</w:t>
      </w:r>
      <w:r>
        <w:rPr>
          <w:rFonts w:ascii="Georgia" w:hAnsi="Georgia"/>
        </w:rPr>
        <w:t>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в технической документации сведений о периодичности проверки проверка проводится не реже 1 раза в год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результатам проверки составляется акт (протокол) проверки состояния огнезащитного покрытия с указанием места (мест) с наличием </w:t>
      </w:r>
      <w:r>
        <w:rPr>
          <w:rFonts w:ascii="Georgia" w:hAnsi="Georgia"/>
        </w:rPr>
        <w:t>повреждений огнезащитного покрытия, описанием характера повреждений (при наличии) и рекомендуемых сроках их устранения. Руководитель организации обеспечивает устранение повреждений огнезащитного покрытия строительных конструкций, инженерного оборудования о</w:t>
      </w:r>
      <w:r>
        <w:rPr>
          <w:rFonts w:ascii="Georgia" w:hAnsi="Georgia"/>
        </w:rPr>
        <w:t>бъектов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руководитель организации обеспечивает провед</w:t>
      </w:r>
      <w:r>
        <w:rPr>
          <w:rFonts w:ascii="Georgia" w:hAnsi="Georgia"/>
        </w:rPr>
        <w:t>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</w:t>
      </w:r>
      <w:r>
        <w:rPr>
          <w:rFonts w:ascii="Georgia" w:hAnsi="Georgia"/>
        </w:rPr>
        <w:t>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14. 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15. Руководитель организации обеспечивает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</w:t>
      </w:r>
      <w:r>
        <w:rPr>
          <w:rFonts w:ascii="Georgia" w:hAnsi="Georgia"/>
        </w:rPr>
        <w:t>ми инженерными и технологическими коммуникациями, в том числе электрическими проводами, кабелями, трубопроводами.</w:t>
      </w:r>
      <w:r>
        <w:rPr>
          <w:rFonts w:ascii="Georgia" w:hAnsi="Georgia"/>
        </w:rPr>
        <w:t xml:space="preserve"> 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16. На объектах защиты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хранить и применять на чердаках, в подвальных, цокольных и подземных этажах, а также под свайным прост</w:t>
      </w:r>
      <w:r>
        <w:rPr>
          <w:rFonts w:ascii="Georgia" w:hAnsi="Georgia"/>
        </w:rPr>
        <w:t>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ис</w:t>
      </w:r>
      <w:r>
        <w:rPr>
          <w:rFonts w:ascii="Georgia" w:hAnsi="Georgia"/>
        </w:rPr>
        <w:t>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размещать и эксплуатировать в лифтовых холлах кладовые, киоски, ларьки и другие подобные помещения, а также хранить горючие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устанавливать глухие решетки на окнах и приямках у окон подвалов, являющихся аварийными выходами, за исключением случ</w:t>
      </w:r>
      <w:r>
        <w:rPr>
          <w:rFonts w:ascii="Georgia" w:hAnsi="Georgia"/>
        </w:rPr>
        <w:t>аев, специально предусмотренных в нормативных правовых актах Российской Федерации и нормативных документах по пожарной безопасности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снимать предусмотренные проектной документацией двери эвакуационных выходов из поэтажных коридоров, холлов, фойе, вестиб</w:t>
      </w:r>
      <w:r>
        <w:rPr>
          <w:rFonts w:ascii="Georgia" w:hAnsi="Georgia"/>
        </w:rPr>
        <w:t>юлей, тамбуров, тамбур-шлюзов и лестничных клеток, а также другие двери, препятствующие распространению опасных факторов пожара на путях эвакуации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е) проводить изменение объемно-планировочных решений и размещение инженерных коммуникаций и оборудования, в </w:t>
      </w:r>
      <w:r>
        <w:rPr>
          <w:rFonts w:ascii="Georgia" w:hAnsi="Georgia"/>
        </w:rPr>
        <w:t>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</w:t>
      </w:r>
      <w:r>
        <w:rPr>
          <w:rFonts w:ascii="Georgia" w:hAnsi="Georgia"/>
        </w:rPr>
        <w:t xml:space="preserve"> установок пожаротушения, противодымной защиты, оповещения и управления эвакуацией людей при пожаре, внутреннего противопожарного водопровода)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размещать мебель, оборудование и другие предметы на путях эвакуации, у дверей эвакуационных выходов, люков на</w:t>
      </w:r>
      <w:r>
        <w:rPr>
          <w:rFonts w:ascii="Georgia" w:hAnsi="Georgia"/>
        </w:rPr>
        <w:t xml:space="preserve"> балконах и лоджиях, в переходах между секциями и местах выходов на наружные эвакуационные лестницы, кровлю, покрытие, а также демонтировать межбалконные лестницы, заваривать люки на балконах и лоджиях квартир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проводить уборку помещений и чистку одежды</w:t>
      </w:r>
      <w:r>
        <w:rPr>
          <w:rFonts w:ascii="Georgia" w:hAnsi="Georgia"/>
        </w:rPr>
        <w:t xml:space="preserve">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</w:t>
      </w:r>
      <w:r>
        <w:rPr>
          <w:rFonts w:ascii="Georgia" w:hAnsi="Georgia"/>
        </w:rPr>
        <w:t>горелки, паяльные лампы, примусы, факелы, свечи)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закрывать жалюзи, остеклять балконы (открытые переходы наружных воздушных зон), лоджии и галереи, ведущие к незадымляемым лестничным клеткам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устраивать на лестничных клетках кладовые и другие подсобн</w:t>
      </w:r>
      <w:r>
        <w:rPr>
          <w:rFonts w:ascii="Georgia" w:hAnsi="Georgia"/>
        </w:rPr>
        <w:t>ые помещения, а также хранить под лестничными маршами и на лестничных площадках вещи, мебель, оборудование и другие горючие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устраивать в производственных и складских помещениях зданий (кроме зданий V степени огнестойкости) для организации раб</w:t>
      </w:r>
      <w:r>
        <w:rPr>
          <w:rFonts w:ascii="Georgia" w:hAnsi="Georgia"/>
        </w:rPr>
        <w:t>очих мест антресоли, конторки и другие встроенные помещения с ограждающими конструкциями из 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м) размещать на лестничных клетках, в поэтажных коридорах, а также на открытых переходах наружных воздушных зон незадымляемых лестничных клеток </w:t>
      </w:r>
      <w:r>
        <w:rPr>
          <w:rFonts w:ascii="Georgia" w:hAnsi="Georgia"/>
        </w:rPr>
        <w:t>внешние блоки кондиционеров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</w:t>
      </w:r>
      <w:r>
        <w:rPr>
          <w:rFonts w:ascii="Georgia" w:hAnsi="Georgia"/>
        </w:rPr>
        <w:t>овым классом функциональной пожарной опасности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о)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</w:t>
      </w:r>
      <w:r>
        <w:rPr>
          <w:rFonts w:ascii="Georgia" w:hAnsi="Georgia"/>
        </w:rPr>
        <w:t>ми по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17. Руководители организаций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обеспечивают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</w:t>
      </w:r>
      <w:r>
        <w:rPr>
          <w:rFonts w:ascii="Georgia" w:hAnsi="Georgia"/>
        </w:rPr>
        <w:t>ий и сооружений в исправном состоянии, их очистку от снега и наледи в зимнее время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</w:t>
      </w:r>
      <w:r>
        <w:rPr>
          <w:rFonts w:ascii="Georgia" w:hAnsi="Georgia"/>
        </w:rPr>
        <w:t>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18. Приямки у оконных проемов подвальных и цокольных этажей зданий (сооружений) должны б</w:t>
      </w:r>
      <w:r>
        <w:rPr>
          <w:rFonts w:ascii="Georgia" w:hAnsi="Georgia"/>
        </w:rPr>
        <w:t>ыть очищены от мусора и посторонних предметов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</w:t>
      </w:r>
      <w:r>
        <w:rPr>
          <w:rFonts w:ascii="Georgia" w:hAnsi="Georgia"/>
        </w:rPr>
        <w:t>азмещается информация о месте хранения ключей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19. 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</w:t>
      </w:r>
      <w:r>
        <w:rPr>
          <w:rFonts w:ascii="Georgia" w:hAnsi="Georgia"/>
        </w:rPr>
        <w:t>ых в специально отведенных для этой цели местах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</w:t>
      </w:r>
      <w:r>
        <w:rPr>
          <w:rFonts w:ascii="Georgia" w:hAnsi="Georgia"/>
        </w:rPr>
        <w:t>х емкостях с плотно закрывающейся крышкой или утилизироваться в мусорный контейнер, установленный на площадке сбора бытовых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 по очистке инструмента и оборудования с применением легковоспламеняющихся и горючих жидкостей производится пожаробе</w:t>
      </w:r>
      <w:r>
        <w:rPr>
          <w:rFonts w:ascii="Georgia" w:hAnsi="Georgia"/>
        </w:rPr>
        <w:t>зопасным способом, исключающим возможность искрообразования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21. Руководитель </w:t>
      </w:r>
      <w:r>
        <w:rPr>
          <w:rFonts w:ascii="Georgia" w:hAnsi="Georgia"/>
        </w:rPr>
        <w:t>организации при проведении мероприятий с участием 50 человек и более (далее - мероприятия с массовым пребыванием людей)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осмотр помещений перед началом мероприятий с массовым пребыванием людей в части соблюдения мер пожарной безопасности;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</w:t>
      </w:r>
      <w:r>
        <w:rPr>
          <w:rFonts w:ascii="Georgia" w:hAnsi="Georgia"/>
        </w:rPr>
        <w:t>ежурство ответственных лиц на сцене и в зальных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ме</w:t>
      </w:r>
      <w:r>
        <w:rPr>
          <w:rFonts w:ascii="Georgia" w:hAnsi="Georgia"/>
        </w:rPr>
        <w:t>роприятиях с массовым пребыванием людей применяются электрические гирлянды и иллюминация, имеющие соответствующие сертификаты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обнаружении неисправности в иллюминации или гирляндах (нагрев и повреждение изоляции проводов, искрение и др.) </w:t>
      </w:r>
      <w:r>
        <w:rPr>
          <w:rFonts w:ascii="Georgia" w:hAnsi="Georgia"/>
        </w:rPr>
        <w:t>иллюминации или гирлянды немедленно обесточиваются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</w:t>
      </w:r>
      <w:r>
        <w:rPr>
          <w:rFonts w:ascii="Georgia" w:hAnsi="Georgia"/>
        </w:rPr>
        <w:t>а также приборов систем отопления и кондиционирования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22. На объектах защиты с массовым пребыванием людей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применять дуговые прожекторы со степенью защиты менее IP54 и свечи (кроме культовых сооружений)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проводить перед началом или во вр</w:t>
      </w:r>
      <w:r>
        <w:rPr>
          <w:rFonts w:ascii="Georgia" w:hAnsi="Georgia"/>
        </w:rPr>
        <w:t>емя представления огневые, покрасочные и другие пожароопасные и пожаровзрывоопасные работы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уменьшать ширину проходов между рядами и устанавливать в проходах дополнительные кресла, стулья и др.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</w:t>
      </w:r>
      <w:r>
        <w:rPr>
          <w:rFonts w:ascii="Georgia" w:hAnsi="Georgia"/>
        </w:rPr>
        <w:t>устимом количестве людей в помещении следует исходить из расчета не менее 1 кв. метра на одного человека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23. При эксплуатации эвакуационных путей и выходов руководитель организации обеспечивает соблюдение проектных решений (в части освещенности, количеств</w:t>
      </w:r>
      <w:r>
        <w:rPr>
          <w:rFonts w:ascii="Georgia" w:hAnsi="Georgia"/>
        </w:rPr>
        <w:t>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</w:t>
      </w:r>
      <w:r>
        <w:rPr>
          <w:rFonts w:ascii="Georgia" w:hAnsi="Georgia"/>
        </w:rPr>
        <w:t xml:space="preserve"> </w:t>
      </w:r>
      <w:hyperlink r:id="rId11" w:anchor="/document/99/902111644/XA00M3Q2MG/" w:history="1">
        <w:r>
          <w:rPr>
            <w:rStyle w:val="a4"/>
            <w:rFonts w:ascii="Georgia" w:hAnsi="Georgia"/>
          </w:rPr>
          <w:t>части 4</w:t>
        </w:r>
        <w:r>
          <w:rPr>
            <w:rStyle w:val="a4"/>
            <w:rFonts w:ascii="Georgia" w:hAnsi="Georgia"/>
          </w:rPr>
          <w:t xml:space="preserve"> статьи 4 Федерального закона "Технический регламент о требованиях пожарной безопасности"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24.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</w:t>
      </w:r>
      <w:r>
        <w:rPr>
          <w:rFonts w:ascii="Georgia" w:hAnsi="Georgia"/>
        </w:rPr>
        <w:t>х,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самозакрывания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25. В случае </w:t>
      </w:r>
      <w:r>
        <w:rPr>
          <w:rFonts w:ascii="Georgia" w:hAnsi="Georgia"/>
        </w:rPr>
        <w:t>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</w:t>
      </w:r>
      <w:r>
        <w:rPr>
          <w:rFonts w:ascii="Georgia" w:hAnsi="Georgia"/>
        </w:rPr>
        <w:t>х и 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 показатели пожарной опасн</w:t>
      </w:r>
      <w:r>
        <w:rPr>
          <w:rFonts w:ascii="Georgia" w:hAnsi="Georgia"/>
        </w:rPr>
        <w:t>ости примененных строительных конструкций, заполнений проемов в них, изделий и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26. Запоры (замки) на дверях эвакуационных выходов должны обеспечивать возможность их свободного открывания изнутри без ключа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объектов защиты, для которых уста</w:t>
      </w:r>
      <w:r>
        <w:rPr>
          <w:rFonts w:ascii="Georgia" w:hAnsi="Georgia"/>
        </w:rPr>
        <w:t>новлен особый режим содержания помещений (охраны, обеспечения безопасности),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(работником), осу</w:t>
      </w:r>
      <w:r>
        <w:rPr>
          <w:rFonts w:ascii="Georgia" w:hAnsi="Georgia"/>
        </w:rPr>
        <w:t>ществляющим круглосуточную охрану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</w:t>
      </w:r>
      <w:r>
        <w:rPr>
          <w:rFonts w:ascii="Georgia" w:hAnsi="Georgia"/>
        </w:rPr>
        <w:t>остранения, локализации и тушения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27. При эксплуатации эвакуационных путей, эвакуационных и аварийных выходов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устраивать на путях эвакуации пороги (за исключением порогов в дверных проемах), устанавливать раздвижные и подъемно-опуск</w:t>
      </w:r>
      <w:r>
        <w:rPr>
          <w:rFonts w:ascii="Georgia" w:hAnsi="Georgia"/>
        </w:rPr>
        <w:t>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</w:t>
      </w:r>
      <w:r>
        <w:rPr>
          <w:rFonts w:ascii="Georgia" w:hAnsi="Georgia"/>
        </w:rPr>
        <w:t>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</w:t>
      </w:r>
      <w:r>
        <w:rPr>
          <w:rFonts w:ascii="Georgia" w:hAnsi="Georgia"/>
        </w:rPr>
        <w:t>рудование, отходы, мусор и другие предметы, препятствующие безопасной эвакуации, а также блокировать двери эвакуационных выходов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устраивать в тамбурах выходов из зданий (за исключением квартир и индивидуальных жилых домов) сушилки и вешалки для одежды,</w:t>
      </w:r>
      <w:r>
        <w:rPr>
          <w:rFonts w:ascii="Georgia" w:hAnsi="Georgia"/>
        </w:rPr>
        <w:t xml:space="preserve"> гардеробы, а также хранить (в том числе временно) инвентарь и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</w:t>
      </w:r>
      <w:r>
        <w:rPr>
          <w:rFonts w:ascii="Georgia" w:hAnsi="Georgia"/>
        </w:rPr>
        <w:t>ие при пожаре), а также снимать их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изменять направление открывания дверей, за исключением дверей, открывание которых не нормируется или к которым предъявляются иные требования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28. Руководитель организации при расстановке в помещениях технологического,</w:t>
      </w:r>
      <w:r>
        <w:rPr>
          <w:rFonts w:ascii="Georgia" w:hAnsi="Georgia"/>
        </w:rPr>
        <w:t xml:space="preserve"> выставочного и другого оборудования обеспечивает ширину путей эвакуации и эвакуационных выходов, установленную требованиями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29. Руководитель организации обеспечивает наличие и исправное состояние механизмов для самозакрывания против</w:t>
      </w:r>
      <w:r>
        <w:rPr>
          <w:rFonts w:ascii="Georgia" w:hAnsi="Georgia"/>
        </w:rPr>
        <w:t>опожарных (противодымных, дымогазонепроницаемых) дверей, а также дверных ручек, устройств "антипаника", замков, уплотнений и порогов противопожарных дверей, предусмотренных изготовителем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устанавливать приспособления, препятствующие нормаль</w:t>
      </w:r>
      <w:r>
        <w:rPr>
          <w:rFonts w:ascii="Georgia" w:hAnsi="Georgia"/>
        </w:rPr>
        <w:t>ному закрыванию противопожарных или противодымных дверей (устройств)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30.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</w:t>
      </w:r>
      <w:r>
        <w:rPr>
          <w:rFonts w:ascii="Georgia" w:hAnsi="Georgia"/>
        </w:rPr>
        <w:t>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о</w:t>
      </w:r>
      <w:r>
        <w:rPr>
          <w:rFonts w:ascii="Georgia" w:hAnsi="Georgia"/>
        </w:rPr>
        <w:t>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</w:t>
      </w:r>
      <w:r>
        <w:rPr>
          <w:rFonts w:ascii="Georgia" w:hAnsi="Georgia"/>
        </w:rPr>
        <w:t>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31. 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32. Запрещается оставлять по окончании рабочего времени необесточенными (отключенны</w:t>
      </w:r>
      <w:r>
        <w:rPr>
          <w:rFonts w:ascii="Georgia" w:hAnsi="Georgia"/>
        </w:rPr>
        <w:t>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</w:t>
      </w:r>
      <w:r>
        <w:rPr>
          <w:rFonts w:ascii="Georgia" w:hAnsi="Georgia"/>
        </w:rPr>
        <w:t>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33. Транспаранты и баннеры, а также другие рекламные элементы и конструкции, размещаемые на фасадах зданий и сооружени</w:t>
      </w:r>
      <w:r>
        <w:rPr>
          <w:rFonts w:ascii="Georgia" w:hAnsi="Georgia"/>
        </w:rPr>
        <w:t>й, выполняются из негорючих материалов или материалов с показателями пожарной опасности не ниже Г1, В1, Д2, Т2, если иное не предусмотрено в технической, проектной документации или в специальных технических условиях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их размещение не должно огран</w:t>
      </w:r>
      <w:r>
        <w:rPr>
          <w:rFonts w:ascii="Georgia" w:hAnsi="Georgia"/>
        </w:rPr>
        <w:t>ичивать проветривание и естественное освещение лестничных клеток,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Прокладка в пространстве возду</w:t>
      </w:r>
      <w:r>
        <w:rPr>
          <w:rFonts w:ascii="Georgia" w:hAnsi="Georgia"/>
        </w:rPr>
        <w:t>шного зазора навесных фасадных систем открытым способом электрических кабелей и проводов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34. Запрещается прокладка и эксплуатация воздушных линий электропередачи (в том числе временных и проложенных кабелем) над кровлями и навесами из горюч</w:t>
      </w:r>
      <w:r>
        <w:rPr>
          <w:rFonts w:ascii="Georgia" w:hAnsi="Georgia"/>
        </w:rPr>
        <w:t>их материалов, а также над открытыми складами (штабелями, скирдами и др.) горючих веществ, материалов и изделий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35.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эксплуатировать электропровода и кабели с видимыми нарушениями изоляции и со следами термического воздействия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пользоват</w:t>
      </w:r>
      <w:r>
        <w:rPr>
          <w:rFonts w:ascii="Georgia" w:hAnsi="Georgia"/>
        </w:rPr>
        <w:t>ься розетками, рубильниками, другими электроустановочными изделиями с повреждениями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</w:t>
      </w:r>
      <w:r>
        <w:rPr>
          <w:rFonts w:ascii="Georgia" w:hAnsi="Georgia"/>
        </w:rPr>
        <w:t>бумагой, тканью и другими горючими материалами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</w:t>
      </w:r>
      <w:r>
        <w:rPr>
          <w:rFonts w:ascii="Georgia" w:hAnsi="Georgia"/>
        </w:rPr>
        <w:t>ности терморегуляторов, предусмотренных их конструкцией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</w:t>
      </w:r>
      <w:r>
        <w:rPr>
          <w:rFonts w:ascii="Georgia" w:hAnsi="Georgia"/>
        </w:rPr>
        <w:t>ельные аппараты защиты от перегрузки и короткого замыкания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ж) при проведении </w:t>
      </w:r>
      <w:r>
        <w:rPr>
          <w:rFonts w:ascii="Georgia" w:hAnsi="Georgia"/>
        </w:rPr>
        <w:t>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</w:t>
      </w:r>
      <w:r>
        <w:rPr>
          <w:rFonts w:ascii="Georgia" w:hAnsi="Georgia"/>
        </w:rPr>
        <w:t>меняемых электроприборов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прокладывать электрическую проводку по горючему основанию либо наносить (наклеивать) горючие материалы на электрическую проводку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оставлять без присмотра включенными в электрическую сеть электронагревательные приборы, а такж</w:t>
      </w:r>
      <w:r>
        <w:rPr>
          <w:rFonts w:ascii="Georgia" w:hAnsi="Georgia"/>
        </w:rPr>
        <w:t>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36.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37. Запр</w:t>
      </w:r>
      <w:r>
        <w:rPr>
          <w:rFonts w:ascii="Georgia" w:hAnsi="Georgia"/>
        </w:rPr>
        <w:t>ещается закрывать и ухудшать видимость световых оповещателей, обозначающих эвакуационные выходы, и эвакуационных знаков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Эвакуационное освещение должно находиться в круглосуточном режиме работы или включаться автоматически при прекра</w:t>
      </w:r>
      <w:r>
        <w:rPr>
          <w:rFonts w:ascii="Georgia" w:hAnsi="Georgia"/>
        </w:rPr>
        <w:t>щении электропитания рабочего освещения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Светильники аварийного освещения должны отличаться от светильников рабочего освещения знаками или окраской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зрительных, демонстрационных и выставочных залах знаки пожарной безопасности с автономным питанием и от</w:t>
      </w:r>
      <w:r>
        <w:rPr>
          <w:rFonts w:ascii="Georgia" w:hAnsi="Georgia"/>
        </w:rPr>
        <w:t xml:space="preserve"> электросети могут включаться только на время проведения мероприятий с пребыванием людей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38. Линзовые прожекторы, прожекторы и софиты размещаются на безопасном от горючих конструкций и материалов расстоянии, указанном в технической документации на эксплуа</w:t>
      </w:r>
      <w:r>
        <w:rPr>
          <w:rFonts w:ascii="Georgia" w:hAnsi="Georgia"/>
        </w:rPr>
        <w:t>тацию изделия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39.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40. При эксплуатации газовых приборов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пользоваться </w:t>
      </w:r>
      <w:r>
        <w:rPr>
          <w:rFonts w:ascii="Georgia" w:hAnsi="Georgia"/>
        </w:rPr>
        <w:t>неисправными газовыми приборами, а также газовым оборудованием, не прошедшим технического обслуживания в установленном порядке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оставлять газовые приборы включенными без присмотра, за исключением газовых приборов, которые могут и (или) должны находиться</w:t>
      </w:r>
      <w:r>
        <w:rPr>
          <w:rFonts w:ascii="Georgia" w:hAnsi="Georgia"/>
        </w:rPr>
        <w:t xml:space="preserve"> в круглосуточном режиме работы в соответствии с технической документацией изготовителя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(за исключением быто</w:t>
      </w:r>
      <w:r>
        <w:rPr>
          <w:rFonts w:ascii="Georgia" w:hAnsi="Georgia"/>
        </w:rPr>
        <w:t>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41. При экспл</w:t>
      </w:r>
      <w:r>
        <w:rPr>
          <w:rFonts w:ascii="Georgia" w:hAnsi="Georgia"/>
        </w:rPr>
        <w:t>уатации систем вентиляции и кондиционирования воздуха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оставлять двери вентиляционных камер открытыми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закрывать вытяжные каналы, отверстия и решетки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подключать к воздуховодам газовые отопительные приборы, отопительные печи, камины, а</w:t>
      </w:r>
      <w:r>
        <w:rPr>
          <w:rFonts w:ascii="Georgia" w:hAnsi="Georgia"/>
        </w:rPr>
        <w:t xml:space="preserve"> также использовать их для удаления продуктов горения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выжигать скопившиеся в воздуховодах жировые отложения, пыль и другие горючие вещества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хранить в вентиляционных камерах материалы и оборудование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42. В соответствии с технической документацией из</w:t>
      </w:r>
      <w:r>
        <w:rPr>
          <w:rFonts w:ascii="Georgia" w:hAnsi="Georgia"/>
        </w:rPr>
        <w:t>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</w:t>
      </w:r>
      <w:r>
        <w:rPr>
          <w:rFonts w:ascii="Georgia" w:hAnsi="Georgia"/>
        </w:rPr>
        <w:t>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43. Руководитель организации или иное должностное лицо, уполномоченное руководителем организа</w:t>
      </w:r>
      <w:r>
        <w:rPr>
          <w:rFonts w:ascii="Georgia" w:hAnsi="Georgia"/>
        </w:rPr>
        <w:t>ции, определяет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</w:t>
      </w:r>
      <w:r>
        <w:rPr>
          <w:rFonts w:ascii="Georgia" w:hAnsi="Georgia"/>
        </w:rPr>
        <w:t>мации в журнал эксплуатации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вентиляционных систем взрывопожароопасных и пожароопасных помещений осуществляется взрывопожаробезопасными способами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44. Запрещается эксплуатировать технологическое оборудование в взрывоп</w:t>
      </w:r>
      <w:r>
        <w:rPr>
          <w:rFonts w:ascii="Georgia" w:hAnsi="Georgia"/>
        </w:rPr>
        <w:t>ожароопасных помещениях (установках) при неисправных и отключенных гидрофильтрах, сухих фильтрах, пылеулавливающих и других устройствах систем вентиляции (аспирации)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45. Руководитель организации обеспечивает исправность гидравлических затворов (сифонов), </w:t>
      </w:r>
      <w:r>
        <w:rPr>
          <w:rFonts w:ascii="Georgia" w:hAnsi="Georgia"/>
        </w:rPr>
        <w:t>исключающих распространение пламени по коммуникациям ливневой или производственной канализации зданий и сооружений, в которых применяются легковоспламеняющиеся и горючие жидкости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Слив легковоспламеняющихся и горючих жидкостей в канализационные сети (в то</w:t>
      </w:r>
      <w:r>
        <w:rPr>
          <w:rFonts w:ascii="Georgia" w:hAnsi="Georgia"/>
        </w:rPr>
        <w:t>м числе при авариях) запрещается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46.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47. Порядок использования организациями лифтов, и</w:t>
      </w:r>
      <w:r>
        <w:rPr>
          <w:rFonts w:ascii="Georgia" w:hAnsi="Georgia"/>
        </w:rPr>
        <w:t>меющих режим работы "транспортирование пожарных подразделений", регламентируется инструкцией, утверждаемой руководителем организации. Указанная инструкция должна быть вывешена непосредственно у органов управления кабиной лифта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об</w:t>
      </w:r>
      <w:r>
        <w:rPr>
          <w:rFonts w:ascii="Georgia" w:hAnsi="Georgia"/>
        </w:rPr>
        <w:t>еспечивает функционирование систем противодымной защиты лифтовых холлов лифтов, используемых в качестве безопасных зон для маломобильных групп населения и других физических лиц, поддержание в исправном состоянии противопожарных преград (перегородок) и запо</w:t>
      </w:r>
      <w:r>
        <w:rPr>
          <w:rFonts w:ascii="Georgia" w:hAnsi="Georgia"/>
        </w:rPr>
        <w:t>лнений проемов в них. Указанные зоны обеспечиваются соответствующими средствами индивидуальной защиты и связи с помещением пожарного поста. На объекте защиты размещаются знаки пожарной безопасности, обозначающие направление к такой зоне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48. Руководитель о</w:t>
      </w:r>
      <w:r>
        <w:rPr>
          <w:rFonts w:ascii="Georgia" w:hAnsi="Georgia"/>
        </w:rPr>
        <w:t>рганизации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</w:t>
      </w:r>
      <w:r>
        <w:rPr>
          <w:rFonts w:ascii="Georgia" w:hAnsi="Georgia"/>
        </w:rPr>
        <w:t>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</w:t>
      </w:r>
      <w:r>
        <w:rPr>
          <w:rFonts w:ascii="Georgia" w:hAnsi="Georgia"/>
        </w:rPr>
        <w:t>асти водоотдачи не реже 2 раз в год (весной и осенью)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движения к источникам противопожарного водоснабжения обозначается указателями со светоотражающей поверхностью либ</w:t>
      </w:r>
      <w:r>
        <w:rPr>
          <w:rFonts w:ascii="Georgia" w:hAnsi="Georgia"/>
        </w:rPr>
        <w:t>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49. Запрещается стоянка автотранспорта на крышках колодцев пожарных гидрантов, в мест</w:t>
      </w:r>
      <w:r>
        <w:rPr>
          <w:rFonts w:ascii="Georgia" w:hAnsi="Georgia"/>
        </w:rPr>
        <w:t>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50. Руковод</w:t>
      </w:r>
      <w:r>
        <w:rPr>
          <w:rFonts w:ascii="Georgia" w:hAnsi="Georgia"/>
        </w:rPr>
        <w:t>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</w:t>
      </w:r>
      <w:r>
        <w:rPr>
          <w:rFonts w:ascii="Georgia" w:hAnsi="Georgia"/>
        </w:rPr>
        <w:t>д), а также надлежащее состояние водокольцевых катушек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Пожарный рукав должен быть присоединен к пожарному крану и пожарному стволу и размещаться в навесных, встроенных или пристав</w:t>
      </w:r>
      <w:r>
        <w:rPr>
          <w:rFonts w:ascii="Georgia" w:hAnsi="Georgia"/>
        </w:rPr>
        <w:t>ных пожарных шкафах, имеющих элементы их фиксации в закрытом положении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</w:t>
      </w:r>
      <w:r>
        <w:rPr>
          <w:rFonts w:ascii="Georgia" w:hAnsi="Georgia"/>
        </w:rPr>
        <w:t>на 90 градусов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51.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помещениях, типе и количестве оросителей. На каждой задвижке и насосном пожарно</w:t>
      </w:r>
      <w:r>
        <w:rPr>
          <w:rFonts w:ascii="Georgia" w:hAnsi="Georgia"/>
        </w:rPr>
        <w:t>м агрегате должна быть табличка с информацией о защищаемых помещениях, типе и количестве пожарных оросителей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52. Руководитель организации обеспечивает исправное состояние и проведение проверок работоспособности задвижек с электроприводом (не реже 2 раз в </w:t>
      </w:r>
      <w:r>
        <w:rPr>
          <w:rFonts w:ascii="Georgia" w:hAnsi="Georgia"/>
        </w:rPr>
        <w:t>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53. Водонапорные башни должны бы</w:t>
      </w:r>
      <w:r>
        <w:rPr>
          <w:rFonts w:ascii="Georgia" w:hAnsi="Georgia"/>
        </w:rPr>
        <w:t>ть приспособлены для забора воды пожарной техникой в любое время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для хозяйственных и производственных целей запаса воды, предназначенной для нужд пожаротушения,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бесперебойного энергоснабжения водонапорн</w:t>
      </w:r>
      <w:r>
        <w:rPr>
          <w:rFonts w:ascii="Georgia" w:hAnsi="Georgia"/>
        </w:rPr>
        <w:t>ой башни, предназначенной для нужд пожаротушения, предусматриваются автономные резервные источники электроснабжения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54. Руководитель организации организует работы по ремонту, техническому обслуживанию и эксплуатации средств обеспечения пожарной безопаснос</w:t>
      </w:r>
      <w:r>
        <w:rPr>
          <w:rFonts w:ascii="Georgia" w:hAnsi="Georgia"/>
        </w:rPr>
        <w:t>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монтаже, ремонте, техническом обслуживан</w:t>
      </w:r>
      <w:r>
        <w:rPr>
          <w:rFonts w:ascii="Georgia" w:hAnsi="Georgia"/>
        </w:rPr>
        <w:t xml:space="preserve">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</w:t>
      </w:r>
      <w:r>
        <w:rPr>
          <w:rFonts w:ascii="Georgia" w:hAnsi="Georgia"/>
        </w:rPr>
        <w:t>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средств, функционирующих в составе систем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объекте защиты хранятся техническая документация</w:t>
      </w:r>
      <w:r>
        <w:rPr>
          <w:rFonts w:ascii="Georgia" w:hAnsi="Georgia"/>
        </w:rPr>
        <w:t xml:space="preserve">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эксплуатации средств обеспечения пожарной безопасности и пожаротушения сверх сро</w:t>
      </w:r>
      <w:r>
        <w:rPr>
          <w:rFonts w:ascii="Georgia" w:hAnsi="Georgia"/>
        </w:rPr>
        <w:t>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</w:t>
      </w:r>
      <w:r>
        <w:rPr>
          <w:rFonts w:ascii="Georgia" w:hAnsi="Georgia"/>
        </w:rPr>
        <w:t>асности и пожаротушения до их замены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выполнению работ по монтажу, т</w:t>
      </w:r>
      <w:r>
        <w:rPr>
          <w:rFonts w:ascii="Georgia" w:hAnsi="Georgia"/>
        </w:rPr>
        <w:t>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55.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установленных </w:t>
      </w:r>
      <w:hyperlink r:id="rId12" w:anchor="/document/99/565837297/XA00MA22N0/" w:tgtFrame="_self" w:history="1">
        <w:r>
          <w:rPr>
            <w:rStyle w:val="a4"/>
            <w:rFonts w:ascii="Georgia" w:hAnsi="Georgia"/>
          </w:rPr>
          <w:t>пунктом 458 настоящих Правил</w:t>
        </w:r>
      </w:hyperlink>
      <w:r>
        <w:rPr>
          <w:rFonts w:ascii="Georgia" w:hAnsi="Georgia"/>
        </w:rPr>
        <w:t>, а также работ по техническому обслуживанию или ремонту средств обеспечения пожарной безопасности 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выполнения работ по техническому обслуживанию или ремонту, связ</w:t>
      </w:r>
      <w:r>
        <w:rPr>
          <w:rFonts w:ascii="Georgia" w:hAnsi="Georgia"/>
        </w:rPr>
        <w:t>анных с отключением систем противопожарной защиты или их элементов, руководитель организации принимает необходимые меры по защите объектов защиты и находящихся в них людей от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выполнение работ по техническому обслуживанию или ремонту</w:t>
      </w:r>
      <w:r>
        <w:rPr>
          <w:rFonts w:ascii="Georgia" w:hAnsi="Georgia"/>
        </w:rPr>
        <w:t>, связанных с отключением систем противопожарной защиты или их элементов, в период проведения мероприятий с массовым пребыванием людей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56. Руководитель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</w:t>
      </w:r>
      <w:r>
        <w:rPr>
          <w:rFonts w:ascii="Georgia" w:hAnsi="Georgia"/>
        </w:rPr>
        <w:t>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Пожарный 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</w:t>
      </w:r>
      <w:r>
        <w:rPr>
          <w:rFonts w:ascii="Georgia" w:hAnsi="Georgia"/>
        </w:rPr>
        <w:t>ра из расчета не менее 1 средства индивидуальной защиты органов дыхания и зрения человека от опасных факторов пожара на каждого дежурного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57. Газовые баллоны (в том числе для кухонных плит, водогрейных котлов, газовых колонок), за исключением 1 баллона об</w:t>
      </w:r>
      <w:r>
        <w:rPr>
          <w:rFonts w:ascii="Georgia" w:hAnsi="Georgia"/>
        </w:rPr>
        <w:t>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негорючих материалов на</w:t>
      </w:r>
      <w:r>
        <w:rPr>
          <w:rFonts w:ascii="Georgia" w:hAnsi="Georgia"/>
        </w:rPr>
        <w:t xml:space="preserve"> видных местах у глухого простенка стены на расстоянии не менее 5 метров от входа в здание, на цокольные и подвальные этажи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Пристройки и шкафы для газовых баллонов должны запираться на замок и иметь жалюзи для проветривания, а также предупреждающие надпи</w:t>
      </w:r>
      <w:r>
        <w:rPr>
          <w:rFonts w:ascii="Georgia" w:hAnsi="Georgia"/>
        </w:rPr>
        <w:t>си "Огнеопасно. Газ"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58. Руководитель организации, если это предусмотрено нормами проектирования для конкретного объекта защиты или территории, обеспечивает содержание пожарных автомобилей в пожарных депо или специально предназначенных для этих целей бокс</w:t>
      </w:r>
      <w:r>
        <w:rPr>
          <w:rFonts w:ascii="Georgia" w:hAnsi="Georgia"/>
        </w:rPr>
        <w:t>ах, имеющих отопление, электроснабжение, телефонную связь, твердое покрытие полов, утепленные ворота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</w:t>
      </w:r>
      <w:r>
        <w:rPr>
          <w:rFonts w:ascii="Georgia" w:hAnsi="Georgia"/>
        </w:rPr>
        <w:t>й) для тушения пожаров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за каждой мотопомпой и техникой, приспособленной (переоборудованной) для тушения пожаров, организует закрепление моториста (водителя), прошедшего подготовку для работы на указанной технике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59. Запрещается </w:t>
      </w:r>
      <w:r>
        <w:rPr>
          <w:rFonts w:ascii="Georgia" w:hAnsi="Georgia"/>
        </w:rPr>
        <w:t>использовать пожарную технику и пожарно-техническое оборудование, установленное на мобильных средствах пожаротушения, не по назначению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60. Руководитель организации обеспечивает объект защиты первичными средствами пожаротушения (огнетушителями) по нормам с</w:t>
      </w:r>
      <w:r>
        <w:rPr>
          <w:rFonts w:ascii="Georgia" w:hAnsi="Georgia"/>
        </w:rPr>
        <w:t xml:space="preserve">огласно </w:t>
      </w:r>
      <w:hyperlink r:id="rId13" w:anchor="/document/99/565837297/XA00M4O2MI/" w:tgtFrame="_self" w:history="1">
        <w:r>
          <w:rPr>
            <w:rStyle w:val="a4"/>
            <w:rFonts w:ascii="Georgia" w:hAnsi="Georgia"/>
          </w:rPr>
          <w:t>разделу XIX настоящих Правил</w:t>
        </w:r>
      </w:hyperlink>
      <w:r>
        <w:rPr>
          <w:rFonts w:ascii="Georgia" w:hAnsi="Georgia"/>
        </w:rPr>
        <w:t xml:space="preserve"> и </w:t>
      </w:r>
      <w:hyperlink r:id="rId14" w:anchor="/document/99/565837297/XA00M2K2M8/" w:tgtFrame="_self" w:history="1">
        <w:r>
          <w:rPr>
            <w:rStyle w:val="a4"/>
            <w:rFonts w:ascii="Georgia" w:hAnsi="Georgia"/>
          </w:rPr>
          <w:t>приложениям № 1</w:t>
        </w:r>
      </w:hyperlink>
      <w:r>
        <w:rPr>
          <w:rFonts w:ascii="Georgia" w:hAnsi="Georgia"/>
        </w:rPr>
        <w:t xml:space="preserve"> и </w:t>
      </w:r>
      <w:hyperlink r:id="rId15" w:anchor="/document/99/565837297/XA00M922N4/" w:tgtFrame="_self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 также обеспечивает соблюдение сроков их перезарядки, освидетельствования и своевременной замены, указанных в паспорте огнетушителя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наличия, периодичности осмотра и сроков п</w:t>
      </w:r>
      <w:r>
        <w:rPr>
          <w:rFonts w:ascii="Georgia" w:hAnsi="Georgia"/>
        </w:rPr>
        <w:t>ерезарядки огнетушителей ведется в журнале эксплуатации систем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61. Руководитель организации обеспечивает железнодорожный подвижной состав огнетушителями по нормам, установленным согласно </w:t>
      </w:r>
      <w:hyperlink r:id="rId16" w:anchor="/document/99/565837297/XA00M3Q2MH/" w:tgtFrame="_self" w:history="1">
        <w:r>
          <w:rPr>
            <w:rStyle w:val="a4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, а также обеспечивает соблюдение сроков их перезарядки, освидетельствования и своевременной замены, указанных в паспорте огнетушителя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62. При размещении в лесах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предусматривать противопожарные расстояния от указанных объектов </w:t>
      </w:r>
      <w:r>
        <w:rPr>
          <w:rFonts w:ascii="Georgia" w:hAnsi="Georgia"/>
        </w:rPr>
        <w:t>до кромки лесных насаждений, устройство минерализованных полос, а также размещение основных и промежуточных складов для хранения живицы в соответствии с</w:t>
      </w:r>
      <w:r>
        <w:rPr>
          <w:rFonts w:ascii="Georgia" w:hAnsi="Georgia"/>
        </w:rPr>
        <w:t xml:space="preserve"> </w:t>
      </w:r>
      <w:hyperlink r:id="rId17" w:anchor="/document/99/902049638/XA00LUO2M6/" w:history="1">
        <w:r>
          <w:rPr>
            <w:rStyle w:val="a4"/>
            <w:rFonts w:ascii="Georgia" w:hAnsi="Georgia"/>
          </w:rPr>
          <w:t>правилами пожарной безоп</w:t>
        </w:r>
        <w:r>
          <w:rPr>
            <w:rStyle w:val="a4"/>
            <w:rFonts w:ascii="Georgia" w:hAnsi="Georgia"/>
          </w:rPr>
          <w:t>асности в лесах</w:t>
        </w:r>
      </w:hyperlink>
      <w:r>
        <w:rPr>
          <w:rFonts w:ascii="Georgia" w:hAnsi="Georgia"/>
        </w:rPr>
        <w:t>, установленными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</w:t>
      </w:r>
      <w:r>
        <w:rPr>
          <w:rFonts w:ascii="Georgia" w:hAnsi="Georgia"/>
        </w:rPr>
        <w:t>) в нерабочее время охрану объектов для переработки древесины и других лесных ресурсов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содержать территорию, на которой располагаются противопожарные разрывы от объектов для переработки древесины и других лесных ресурсов до кромки лесных насаждений, оч</w:t>
      </w:r>
      <w:r>
        <w:rPr>
          <w:rFonts w:ascii="Georgia" w:hAnsi="Georgia"/>
        </w:rPr>
        <w:t>ищенной от мусора, порубочных остатков, щепы, опилок и других 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63.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</w:t>
      </w:r>
      <w:r>
        <w:rPr>
          <w:rFonts w:ascii="Georgia" w:hAnsi="Georgia"/>
        </w:rPr>
        <w:t>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проводиться в безветренную погоду при условии, что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для в</w:t>
      </w:r>
      <w:r>
        <w:rPr>
          <w:rFonts w:ascii="Georgia" w:hAnsi="Georgia"/>
        </w:rPr>
        <w:t>ыжигания сухой травянистой растительности располагается на расстоянии не менее 50 метров от ближайшего объекта защиты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территория вокруг участка для выжигания сухой травянистой растительности очищена в радиусе 30 метров от сухостойных деревьев, валежника,</w:t>
      </w:r>
      <w:r>
        <w:rPr>
          <w:rFonts w:ascii="Georgia" w:hAnsi="Georgia"/>
        </w:rPr>
        <w:t xml:space="preserve"> порубочных остатков, других горючих материалов и отделена противопожарной минерализованной полосой шириной не менее 1,5 метра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территории, включающей участок для выжигания сухой травянистой растительности, не введен особый противопожарный режим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лица</w:t>
      </w:r>
      <w:r>
        <w:rPr>
          <w:rFonts w:ascii="Georgia" w:hAnsi="Georgia"/>
        </w:rPr>
        <w:t>, участвующие в выжигании сухой травянистой растительности, постоянно находятся на месте проведения работ по выжиганию и обеспечены первичными средствами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решения о проведении выжигания сухой травянистой растительности и определение</w:t>
      </w:r>
      <w:r>
        <w:rPr>
          <w:rFonts w:ascii="Georgia" w:hAnsi="Georgia"/>
        </w:rPr>
        <w:t xml:space="preserve"> лиц, ответственных за выжигание, осуществляются руководителем организации, осуществляющей деятельность на соответствующей территории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исключения возможного перехода природных пожаров на территории населенных пунктов создаются (обновляются) до нач</w:t>
      </w:r>
      <w:r>
        <w:rPr>
          <w:rFonts w:ascii="Georgia" w:hAnsi="Georgia"/>
        </w:rPr>
        <w:t>ала пожароопасного периода вокруг населенных пунктов противопожарные минерализованные полосы шириной не менее 10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Выжигание лесных горючих материалов осуществляется в соответствии с</w:t>
      </w:r>
      <w:r>
        <w:rPr>
          <w:rFonts w:ascii="Georgia" w:hAnsi="Georgia"/>
        </w:rPr>
        <w:t xml:space="preserve"> </w:t>
      </w:r>
      <w:hyperlink r:id="rId18" w:anchor="/document/99/902049638/XA00LUO2M6/" w:history="1">
        <w:r>
          <w:rPr>
            <w:rStyle w:val="a4"/>
            <w:rFonts w:ascii="Georgia" w:hAnsi="Georgia"/>
          </w:rPr>
          <w:t>правилами пожарной безопасности в лесах</w:t>
        </w:r>
      </w:hyperlink>
      <w:r>
        <w:rPr>
          <w:rFonts w:ascii="Georgia" w:hAnsi="Georgia"/>
        </w:rPr>
        <w:t>, установленными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выжигание хвороста, лесной подстилки, сухой травы и других лесных горючих материалов на земельных участках, непосредственно примыкающих к</w:t>
      </w:r>
      <w:r>
        <w:rPr>
          <w:rFonts w:ascii="Georgia" w:hAnsi="Georgia"/>
        </w:rPr>
        <w:t xml:space="preserve"> лесам, защитным и лесным насаждениям и не отделенных противопожарной минерализованной полосой шириной не менее 0,5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64. Для объектов военного назначения, объектов производства, переработки, хранения радиоактивных и взрывчатых веществ и материалов, п</w:t>
      </w:r>
      <w:r>
        <w:rPr>
          <w:rFonts w:ascii="Georgia" w:hAnsi="Georgia"/>
        </w:rPr>
        <w:t>иротехнических изделий, объектов уничтожения и хранения химического оружия и средств взрывания, наземных объектов космической инфраструктуры и стартовых комплексов, объектов горных выработок, объектов энергетики, являющихся особо опасными, технически сложн</w:t>
      </w:r>
      <w:r>
        <w:rPr>
          <w:rFonts w:ascii="Georgia" w:hAnsi="Georgia"/>
        </w:rPr>
        <w:t>ыми и уникальными в соответствии со</w:t>
      </w:r>
      <w:r>
        <w:rPr>
          <w:rFonts w:ascii="Georgia" w:hAnsi="Georgia"/>
        </w:rPr>
        <w:t xml:space="preserve"> </w:t>
      </w:r>
      <w:hyperlink r:id="rId19" w:anchor="/document/99/901919338/XA00M942NB/" w:history="1">
        <w:r>
          <w:rPr>
            <w:rStyle w:val="a4"/>
            <w:rFonts w:ascii="Georgia" w:hAnsi="Georgia"/>
          </w:rPr>
          <w:t>статьей 48.1 Градостроительного кодекса Российской Федерации</w:t>
        </w:r>
      </w:hyperlink>
      <w:r>
        <w:rPr>
          <w:rFonts w:ascii="Georgia" w:hAnsi="Georgia"/>
        </w:rPr>
        <w:t>, объектов учреждений, исполняющих наказание в виде лишения свободы, следственных</w:t>
      </w:r>
      <w:r>
        <w:rPr>
          <w:rFonts w:ascii="Georgia" w:hAnsi="Georgia"/>
        </w:rPr>
        <w:t xml:space="preserve"> изоляторов, изоляторов временного содержания, специальных учреждений, предназначенных для содержания иностранных граждан, подлежащих административному выдворению за пределы Российской Федерации, депортации или реадмиссии, психиатрических и других специали</w:t>
      </w:r>
      <w:r>
        <w:rPr>
          <w:rFonts w:ascii="Georgia" w:hAnsi="Georgia"/>
        </w:rPr>
        <w:t>зированных лечебных учреждений, объектов культурного наследия (памятников истории и культуры) народов Российской Федерации федеральными органами исполнительной власти могут устанавливаться особенные требования пожарной безопасности, учитывающие специфику т</w:t>
      </w:r>
      <w:r>
        <w:rPr>
          <w:rFonts w:ascii="Georgia" w:hAnsi="Georgia"/>
        </w:rPr>
        <w:t>аких объектов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4362905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Территории поселений и населенных пункто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65. 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</w:t>
      </w:r>
      <w:r>
        <w:rPr>
          <w:rFonts w:ascii="Georgia" w:hAnsi="Georgia"/>
        </w:rPr>
        <w:t>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66. На землях общего пользования населенных пунктов, а также на территориях </w:t>
      </w:r>
      <w:r>
        <w:rPr>
          <w:rFonts w:ascii="Georgia" w:hAnsi="Georgia"/>
        </w:rPr>
        <w:t>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</w:t>
      </w:r>
      <w:r>
        <w:rPr>
          <w:rFonts w:ascii="Georgia" w:hAnsi="Georgia"/>
        </w:rPr>
        <w:t>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67. Правообладатели земельных участков (собственники земель</w:t>
      </w:r>
      <w:r>
        <w:rPr>
          <w:rFonts w:ascii="Georgia" w:hAnsi="Georgia"/>
        </w:rPr>
        <w:t>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</w:t>
      </w:r>
      <w:r>
        <w:rPr>
          <w:rFonts w:ascii="Georgia" w:hAnsi="Georgia"/>
        </w:rPr>
        <w:t xml:space="preserve">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Границы уборки указанных территорий определяются границами земельного участка на </w:t>
      </w:r>
      <w:r>
        <w:rPr>
          <w:rFonts w:ascii="Georgia" w:hAnsi="Georgia"/>
        </w:rPr>
        <w:t>основании кадастрового или межевого плана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68.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</w:t>
      </w:r>
      <w:r>
        <w:rPr>
          <w:rFonts w:ascii="Georgia" w:hAnsi="Georgia"/>
        </w:rPr>
        <w:t>щества, а также в лесах, лесопарковых зонах и на землях сельскохозяйственного назначения запрещается устраивать свалки горючих отходов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69. На территориях общего пользования городских и сельских поселений, городских и муниципальных округов, на территориях </w:t>
      </w:r>
      <w:r>
        <w:rPr>
          <w:rFonts w:ascii="Georgia" w:hAnsi="Georgia"/>
        </w:rPr>
        <w:t>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</w:t>
      </w:r>
      <w:r>
        <w:rPr>
          <w:rFonts w:ascii="Georgia" w:hAnsi="Georgia"/>
        </w:rPr>
        <w:t xml:space="preserve"> свалки отходов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70.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</w:t>
      </w:r>
      <w:r>
        <w:rPr>
          <w:rFonts w:ascii="Georgia" w:hAnsi="Georgia"/>
        </w:rPr>
        <w:t>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</w:t>
      </w:r>
      <w:r>
        <w:rPr>
          <w:rFonts w:ascii="Georgia" w:hAnsi="Georgia"/>
        </w:rPr>
        <w:t>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</w:t>
      </w:r>
      <w:r>
        <w:rPr>
          <w:rFonts w:ascii="Georgia" w:hAnsi="Georgia"/>
        </w:rPr>
        <w:t>0 метров от леса либо отделяют лес противопожарной минерализованной полосой шириной не менее 0,5 метра или иным противопожарным барьером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71. Правообладатели земельных участков обеспечивают надлежащее техническое содержание (в любое время года) дорог, прое</w:t>
      </w:r>
      <w:r>
        <w:rPr>
          <w:rFonts w:ascii="Georgia" w:hAnsi="Georgia"/>
        </w:rPr>
        <w:t>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использовать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</w:t>
      </w:r>
      <w:r>
        <w:rPr>
          <w:rFonts w:ascii="Georgia" w:hAnsi="Georgia"/>
        </w:rPr>
        <w:t>упа пожарных на объект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</w:t>
      </w:r>
      <w:r>
        <w:rPr>
          <w:rFonts w:ascii="Georgia" w:hAnsi="Georgia"/>
        </w:rPr>
        <w:t>ижающими размеры проездов, подъездов, установленные требованиями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</w:t>
      </w:r>
      <w:r>
        <w:rPr>
          <w:rFonts w:ascii="Georgia" w:hAnsi="Georgia"/>
        </w:rPr>
        <w:t>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</w:t>
      </w:r>
      <w:r>
        <w:rPr>
          <w:rFonts w:ascii="Georgia" w:hAnsi="Georgia"/>
        </w:rPr>
        <w:t>становки шлагбаума, ворот, ограждения и иных технических средств на проездах или дистанционно при устройстве видео- и аудиосвязи с местом их установки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въезда на территорию строительных площадок, открытых плоскостных автостоянок и гаражей, а также на те</w:t>
      </w:r>
      <w:r>
        <w:rPr>
          <w:rFonts w:ascii="Georgia" w:hAnsi="Georgia"/>
        </w:rPr>
        <w:t>рриторию садоводства или огородничества вывешиваются схемы с обозначением въездов, подъездов, пожарных проездов и источников противопожарного водоснабжения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Физическим лицам запрещается препятствовать работе подразделений пожарной охраны, в том числе в пу</w:t>
      </w:r>
      <w:r>
        <w:rPr>
          <w:rFonts w:ascii="Georgia" w:hAnsi="Georgia"/>
        </w:rPr>
        <w:t>ти следования подразделений пожарной охраны к месту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72. При проведении ремонтных (строительных) работ, связанных с закрытием дорог или. проездов, руководитель организации, осуществляющей ремонт (строительство), незамедлительно представляет в подраз</w:t>
      </w:r>
      <w:r>
        <w:rPr>
          <w:rFonts w:ascii="Georgia" w:hAnsi="Georgia"/>
        </w:rPr>
        <w:t>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или проездов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73. Руководитель организации, лица,</w:t>
      </w:r>
      <w:r>
        <w:rPr>
          <w:rFonts w:ascii="Georgia" w:hAnsi="Georgia"/>
        </w:rPr>
        <w:t xml:space="preserve"> владеющие, пользующиеся и (или) распоряжающиеся объектами защиты, обеспечивают очистку объекта защиты от горючих отходов, мусора, тары и сухой растительности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Зона очистки от сухой травы, веток, других горючих материалов и сухостойных деревьев вокруг кос</w:t>
      </w:r>
      <w:r>
        <w:rPr>
          <w:rFonts w:ascii="Georgia" w:hAnsi="Georgia"/>
        </w:rPr>
        <w:t>тра, место размещения запаса дров и огнетушащих средств должны составлять не менее 2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разводить открытый огонь (костры) в местах, находящихся за территорией частных домовладений, на расстоянии менее 50 метров от объектов защиты. Посл</w:t>
      </w:r>
      <w:r>
        <w:rPr>
          <w:rFonts w:ascii="Georgia" w:hAnsi="Georgia"/>
        </w:rPr>
        <w:t>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поселений, городских округов и внутригородских муниципальных образований, а также н</w:t>
      </w:r>
      <w:r>
        <w:rPr>
          <w:rFonts w:ascii="Georgia" w:hAnsi="Georgia"/>
        </w:rPr>
        <w:t>а расстоянии менее 1000 метров от лесов запрещается запускать неуправляемые изделия из горючих. материалов, принцип подъема которых на высоту основан на нагревании воздуха внутри конструкции с помощью открытого огня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74. На объектах защиты, граничащих с ле</w:t>
      </w:r>
      <w:r>
        <w:rPr>
          <w:rFonts w:ascii="Georgia" w:hAnsi="Georgia"/>
        </w:rPr>
        <w:t>сничествами, а также расположенных в районах с торфяными почвами, предусматривается создание защитных противопожарных минерализованных полос шириной не менее 1,5 метра, противопожарных расстояний, удаление (сбор) в летний период сухой растительности, порос</w:t>
      </w:r>
      <w:r>
        <w:rPr>
          <w:rFonts w:ascii="Georgia" w:hAnsi="Georgia"/>
        </w:rPr>
        <w:t>ли,, кустарников и осуществление других мероприятий, предупреждающих распространение огня при природных пожарах. Противопожарные минерализованные полосы не должны препятствовать проезду к населенным пунктам и водоисточникам в целях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</w:t>
      </w:r>
      <w:r>
        <w:rPr>
          <w:rFonts w:ascii="Georgia" w:hAnsi="Georgia"/>
        </w:rPr>
        <w:t>тся использовать противопожарные минерализованные полосы и противопожарные расстояния для строительства различных сооружений и подсобных строений, ведения сельскохозяйственных работ, для складирования горючих материалов, мусора, бытовых отходов, а также от</w:t>
      </w:r>
      <w:r>
        <w:rPr>
          <w:rFonts w:ascii="Georgia" w:hAnsi="Georgia"/>
        </w:rPr>
        <w:t>ходов древесных, строительных и других 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75. Органами местного самоуправления городских и сельских поселений, городских и муниципальных округов, внутригородских районов создаются для целей пожаротушения источники наружного противопожарног</w:t>
      </w:r>
      <w:r>
        <w:rPr>
          <w:rFonts w:ascii="Georgia" w:hAnsi="Georgia"/>
        </w:rPr>
        <w:t>о водоснабжения, а также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территориях, в соответствии со</w:t>
      </w:r>
      <w:r>
        <w:rPr>
          <w:rFonts w:ascii="Georgia" w:hAnsi="Georgia"/>
        </w:rPr>
        <w:t xml:space="preserve"> </w:t>
      </w:r>
      <w:hyperlink r:id="rId20" w:anchor="/document/99/9028718/XA00M902N2/" w:history="1">
        <w:r>
          <w:rPr>
            <w:rStyle w:val="a4"/>
            <w:rFonts w:ascii="Georgia" w:hAnsi="Georgia"/>
          </w:rPr>
          <w:t>статьей 19 Федерального закона "О пожарной безопасности"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на территориях населенных пунктов, территории садоводства или огородничества, а также на других объектах защиты или вблизи них (в радиусе 200 метров) е</w:t>
      </w:r>
      <w:r>
        <w:rPr>
          <w:rFonts w:ascii="Georgia" w:hAnsi="Georgia"/>
        </w:rPr>
        <w:t>стественных или искусственных водоисточников (река, озеро, бассейн, градирня и др.) к ним должны быть устроены подъезды с площадками (пирсами) с твердым покрытием размером не менее 12 х 12 метров для установки пожарных автомобилей и забора воды в любое вре</w:t>
      </w:r>
      <w:r>
        <w:rPr>
          <w:rFonts w:ascii="Georgia" w:hAnsi="Georgia"/>
        </w:rPr>
        <w:t>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76. Паспорт населенного пункта, паспорт территории организации отдыха детей</w:t>
      </w:r>
      <w:r>
        <w:rPr>
          <w:rFonts w:ascii="Georgia" w:hAnsi="Georgia"/>
        </w:rPr>
        <w:t xml:space="preserve"> и их оздоровления, паспорт территории садоводства или огородничества, которые подвержены угрозе лесных пожаров (далее - паспорт населенного пункта, паспорт территории), ежегодно к началу пожароопасного сезона разрабатываются и утверждаются в соответствии </w:t>
      </w:r>
      <w:r>
        <w:rPr>
          <w:rFonts w:ascii="Georgia" w:hAnsi="Georgia"/>
        </w:rPr>
        <w:t xml:space="preserve">с </w:t>
      </w:r>
      <w:hyperlink r:id="rId21" w:anchor="/document/99/565837297/XA00M9K2N7/" w:tgtFrame="_self" w:history="1">
        <w:r>
          <w:rPr>
            <w:rStyle w:val="a4"/>
            <w:rFonts w:ascii="Georgia" w:hAnsi="Georgia"/>
          </w:rPr>
          <w:t>разделом XX настоящих Правил</w:t>
        </w:r>
      </w:hyperlink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 отношении населенных пунктов - органами местного самоуправления поселений, городских и муниципальных округов, за исключением случ</w:t>
      </w:r>
      <w:r>
        <w:rPr>
          <w:rFonts w:ascii="Georgia" w:hAnsi="Georgia"/>
        </w:rPr>
        <w:t xml:space="preserve">аев, указанных в </w:t>
      </w:r>
      <w:hyperlink r:id="rId22" w:anchor="/document/99/565837297/XA00MFQ2O5/" w:tgtFrame="_self" w:history="1">
        <w:r>
          <w:rPr>
            <w:rStyle w:val="a4"/>
            <w:rFonts w:ascii="Georgia" w:hAnsi="Georgia"/>
          </w:rPr>
          <w:t>подпункте "б" настоящего пункта</w:t>
        </w:r>
      </w:hyperlink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в отношении городов федерального значения Москвы, Санкт-Петербурга и Севастополя - органами государственной власт</w:t>
      </w:r>
      <w:r>
        <w:rPr>
          <w:rFonts w:ascii="Georgia" w:hAnsi="Georgia"/>
        </w:rPr>
        <w:t>и указанных субъектов Российской Федерации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в отношении территории садоводства или огородничества -председателем садоводческого или огороднического некоммерческого товарищества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в отношении территории организации отдыха детей и их оздоровления - руководителем организации отдыха детей и их оздоровления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7557796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Системы теплоснабжения и отоплени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77. Перед началом отопительного сезона руководители организации и физические лица орган</w:t>
      </w:r>
      <w:r>
        <w:rPr>
          <w:rFonts w:ascii="Georgia" w:hAnsi="Georgia"/>
        </w:rPr>
        <w:t>изуют проведение проверок и ремонт печей, котельных, теплогенераторных, калориферных установок и каминов, а также других отопительных приборов и систем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эксплуатировать печи и другие отопительные приборы без противопожарных разделок (отступок)</w:t>
      </w:r>
      <w:r>
        <w:rPr>
          <w:rFonts w:ascii="Georgia" w:hAnsi="Georgia"/>
        </w:rPr>
        <w:t xml:space="preserve"> от конструкций из горючих материалов, предтопочных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</w:t>
      </w:r>
      <w:r>
        <w:rPr>
          <w:rFonts w:ascii="Georgia" w:hAnsi="Georgia"/>
        </w:rPr>
        <w:t>рхностях печи, дымовых трубах, дымовых каналах и предтопочных листах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</w:t>
      </w:r>
      <w:r>
        <w:rPr>
          <w:rFonts w:ascii="Georgia" w:hAnsi="Georgia"/>
        </w:rPr>
        <w:t>) эксплуатация печи прекращается. При этом поверхность поврежденной конструкции должна быть теплоизолирована либо увеличена величина разделки (отступки)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Неисправные печи и другие отопительные приборы к эксплуатации не допускаются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78. Руководители органи</w:t>
      </w:r>
      <w:r>
        <w:rPr>
          <w:rFonts w:ascii="Georgia" w:hAnsi="Georgia"/>
        </w:rPr>
        <w:t>заций и физические лица перед началом отопительного сезона, а также в течение отопительного сезона обеспечивают очистку дымоходов и печей (отопительных приборов) от сажи не реже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 раза в 3 месяца - для отопительных печей; 1 раза в 2 месяца - для печей и о</w:t>
      </w:r>
      <w:r>
        <w:rPr>
          <w:rFonts w:ascii="Georgia" w:hAnsi="Georgia"/>
        </w:rPr>
        <w:t>чагов непрерывного действия; 1 раза в 1 месяц - для кухонных плит и других печей непрерывной (долговременной) топки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79. При эксплуатации котельных и других теплопроизводящих установок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допускать к работе лиц, не прошедших специального обуче</w:t>
      </w:r>
      <w:r>
        <w:rPr>
          <w:rFonts w:ascii="Georgia" w:hAnsi="Georgia"/>
        </w:rPr>
        <w:t>ния и не получивших соответствующих квалификационных удостоверений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технической документацией на эксплуатацию оборудования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эксплуатировать теплопроизводящие установки при подтекании жидкого топлива (утечке газа) из систем топливоподачи, а также из вентилей у топки и емкости с топливом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подавать топливо при потухших форсунках или газовых горелках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разжигать установки без</w:t>
      </w:r>
      <w:r>
        <w:rPr>
          <w:rFonts w:ascii="Georgia" w:hAnsi="Georgia"/>
        </w:rPr>
        <w:t xml:space="preserve"> их предварительной продувки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работать при неисправных или отключенных приборах контроля и регулирования, предусмотренных изготовителем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сушить горючие материалы на котлах, паропроводах и других теплогенерирующих установках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эксплуатировать котель</w:t>
      </w:r>
      <w:r>
        <w:rPr>
          <w:rFonts w:ascii="Georgia" w:hAnsi="Georgia"/>
        </w:rPr>
        <w:t>ные установки, работающие на твердом топливе, дымовые трубы которых не оборудованы искрогасителями и не очищены от сажи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чистить котел при открытой двери тамбура в железнодорожном подвижном составе при движении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80. При эксплуатации печного отопления за</w:t>
      </w:r>
      <w:r>
        <w:rPr>
          <w:rFonts w:ascii="Georgia" w:hAnsi="Georgia"/>
        </w:rPr>
        <w:t>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оставлять без присмотра печи, которые топятся, а также поручать надзор за ними детям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располагать топливо, другие горючие вещества и материалы на предтопочном листе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применять для розжига печей бензин, керосин, дизельное топливо и други</w:t>
      </w:r>
      <w:r>
        <w:rPr>
          <w:rFonts w:ascii="Georgia" w:hAnsi="Georgia"/>
        </w:rPr>
        <w:t>е легковоспламеняющиеся и горючие жидкости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топить углем, коксом и газом печи, не предназначенные для этих видов топлива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производить топку печей во время проведения в помещениях собраний и других массовых мероприятий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е) использовать вентиляционные </w:t>
      </w:r>
      <w:r>
        <w:rPr>
          <w:rFonts w:ascii="Georgia" w:hAnsi="Georgia"/>
        </w:rPr>
        <w:t>и газовые каналы в качестве дымоходов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перекаливать печи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81. 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</w:t>
      </w:r>
      <w:r>
        <w:rPr>
          <w:rFonts w:ascii="Georgia" w:hAnsi="Georgia"/>
        </w:rPr>
        <w:t>ванием людей - не менее чем за 2 часа до отхода людей ко сну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 с дневным пребыванием детей топка печей прекращается не позднее чем за 1 час до прихода детей и не начинается ранее их ухода из 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Зола и шлак, выгребаемые из топок, должны</w:t>
      </w:r>
      <w:r>
        <w:rPr>
          <w:rFonts w:ascii="Georgia" w:hAnsi="Georgia"/>
        </w:rPr>
        <w:t xml:space="preserve"> быть залиты водой и удалены в специально отведенное для них место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82. 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</w:t>
      </w:r>
      <w:r>
        <w:rPr>
          <w:rFonts w:ascii="Georgia" w:hAnsi="Georgia"/>
        </w:rPr>
        <w:t>еской документации изготовителей этих видов продукции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83. 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</w:t>
      </w:r>
      <w:r>
        <w:rPr>
          <w:rFonts w:ascii="Georgia" w:hAnsi="Georgia"/>
        </w:rPr>
        <w:t>рстий - не менее 1,25 метра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5814818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Здания для проживания люде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84. В гостиницах, мотелях, общежитиях и других зданиях, приспособленных для временного пребывания людей, лица, ответственные за обеспечение пожарной безопасности, обеспечивают ознакомление (под п</w:t>
      </w:r>
      <w:r>
        <w:rPr>
          <w:rFonts w:ascii="Georgia" w:hAnsi="Georgia"/>
        </w:rPr>
        <w:t>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объектах защиты с пребыванием иностранных граждан речевые сообщения в системах оповещения о пож</w:t>
      </w:r>
      <w:r>
        <w:rPr>
          <w:rFonts w:ascii="Georgia" w:hAnsi="Georgia"/>
        </w:rPr>
        <w:t>аре и управления эвакуацией людей, а также памятки о мерах пожарной безопасности выполняются на русском и английском языках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85. В квартирах,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материалов, а также изменять их функциональное назначение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</w:t>
      </w:r>
      <w:r>
        <w:rPr>
          <w:rFonts w:ascii="Georgia" w:hAnsi="Georgia"/>
        </w:rPr>
        <w:t>апрещается использование открытого огня на балконах (лоджиях) квартир, жилых комнат общежитий и номеров гостиниц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зданиях для проживания людей запрещается оставлять без присмотра источники открытого огня (свечи, непотушенная сигарета, керосиновая лампа </w:t>
      </w:r>
      <w:r>
        <w:rPr>
          <w:rFonts w:ascii="Georgia" w:hAnsi="Georgia"/>
        </w:rPr>
        <w:t>и др.)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86. 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</w:t>
      </w:r>
      <w:r>
        <w:rPr>
          <w:rFonts w:ascii="Georgia" w:hAnsi="Georgia"/>
        </w:rPr>
        <w:t xml:space="preserve"> </w:t>
      </w:r>
      <w:hyperlink r:id="rId23" w:anchor="/document/99/902111644/XA00M1S2LR/" w:history="1">
        <w:r>
          <w:rPr>
            <w:rStyle w:val="a4"/>
            <w:rFonts w:ascii="Georgia" w:hAnsi="Georgia"/>
          </w:rPr>
          <w:t>Федеральным законом "Технический регламент о требованиях пожарной безопасности"</w:t>
        </w:r>
      </w:hyperlink>
      <w:r>
        <w:rPr>
          <w:rFonts w:ascii="Georgia" w:hAnsi="Georgia"/>
        </w:rPr>
        <w:t>, на кухнях, путях эвакуации, лестничных клетках, в цокольных и подвальных этажах, на чердаках, балконах, лоджиях и в галереях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Пристройки и шкафы для газовых баллонов до</w:t>
      </w:r>
      <w:r>
        <w:rPr>
          <w:rFonts w:ascii="Georgia" w:hAnsi="Georgia"/>
        </w:rPr>
        <w:t>лжны запираться на замок и иметь жалюзи для проветривания, а также предупреждающую надпись "Огнеопасно. Газ"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</w:t>
      </w:r>
      <w:r>
        <w:rPr>
          <w:rFonts w:ascii="Georgia" w:hAnsi="Georgia"/>
        </w:rPr>
        <w:t>ся газовые баллоны, размещается предупреждающий знак пожарной безопасности с надписью "Огнеопасно. Баллоны с газом"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87. При использовании бытовых газовых приборов запрещается: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эксплуатация бытовых газовых приборов при утечке газа;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присоединение детале</w:t>
      </w:r>
      <w:r>
        <w:rPr>
          <w:rFonts w:ascii="Georgia" w:hAnsi="Georgia"/>
        </w:rPr>
        <w:t>й газовой арматуры с помощью искрообразующего инструмента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проверка герметичности соединений с помощью источников открытого огня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20946936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Научные и образовательные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88. Запрещается проводить работы на опытных (экспериментальных) установках, связанны</w:t>
      </w:r>
      <w:r>
        <w:rPr>
          <w:rFonts w:ascii="Georgia" w:hAnsi="Georgia"/>
        </w:rPr>
        <w:t>х с применением пожаровзрывоопасных и пожароопасных веществ и материалов, не принятых в эксплуатацию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(ответственный исполнитель) экспериментальных исследований обязан принять при их проведении необходимые меры пожарно</w:t>
      </w:r>
      <w:r>
        <w:rPr>
          <w:rFonts w:ascii="Georgia" w:hAnsi="Georgia"/>
        </w:rPr>
        <w:t>й безопасности, предусмотренные инструкцией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</w:t>
      </w:r>
      <w:r>
        <w:rPr>
          <w:rFonts w:ascii="Georgia" w:hAnsi="Georgia"/>
        </w:rPr>
        <w:t>твии с нормами потребления для конкретных установок. Доставка указанных жидкостей в помещения производится в закрытой таре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89. Запрещается проводить работы в вытяжном шкафу, если в нем находятся вещества, материалы и оборудование, не относящиеся к выполня</w:t>
      </w:r>
      <w:r>
        <w:rPr>
          <w:rFonts w:ascii="Georgia" w:hAnsi="Georgia"/>
        </w:rPr>
        <w:t>емым операциям, а также при его неисправности и отключенной системе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Бортики, предотвращающие стекание жидкости со столов, не должны допускать ее протечку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90. Лицо, ответственное за обеспечение пожарной безопасности, по окончании рабочего дня </w:t>
      </w:r>
      <w:r>
        <w:rPr>
          <w:rFonts w:ascii="Georgia" w:hAnsi="Georgia"/>
        </w:rPr>
        <w:t>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Ответственный исполнитель после окончания экспериментальных исследований обеспечивает промывку пожаробе</w:t>
      </w:r>
      <w:r>
        <w:rPr>
          <w:rFonts w:ascii="Georgia" w:hAnsi="Georgia"/>
        </w:rPr>
        <w:t>зопасными растворами (составами) сосудов, в которых проводились работы с легковоспламеняющимися и горючими жидкостями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Педагогический работник по окончании занятий убирает все пожароопасные и пожаровзрывоопасные вещества и материалы в помещения, оборудова</w:t>
      </w:r>
      <w:r>
        <w:rPr>
          <w:rFonts w:ascii="Georgia" w:hAnsi="Georgia"/>
        </w:rPr>
        <w:t>нные для их временного хранения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91. Запрещается увеличивать установленное число парт (столов), а также превышать нормативную вместимость в учебных классах и кабинетах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92. Руководитель образовательной организации организует проведение перед началом каждог</w:t>
      </w:r>
      <w:r>
        <w:rPr>
          <w:rFonts w:ascii="Georgia" w:hAnsi="Georgia"/>
        </w:rPr>
        <w:t>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</w:t>
      </w:r>
      <w:r>
        <w:rPr>
          <w:rFonts w:ascii="Georgia" w:hAnsi="Georgia"/>
        </w:rPr>
        <w:t>ушения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95109085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Культурно-просветительные и зрелищные учреждени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93. Руководитель организации обеспечивает разработку плана эвакуации музейных предметов и других ценностей из музея (картинной галереи и др.), а также плана эвакуации животных из цирка (зоопарка </w:t>
      </w:r>
      <w:r>
        <w:rPr>
          <w:rFonts w:ascii="Georgia" w:hAnsi="Georgia"/>
        </w:rPr>
        <w:t>и др.) в случае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94.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</w:t>
      </w:r>
      <w:r>
        <w:rPr>
          <w:rFonts w:ascii="Georgia" w:hAnsi="Georgia"/>
        </w:rPr>
        <w:t xml:space="preserve"> не более 12 при наличии самостоятельного выхода из ложи на путь эвакуации или к эвакуационному выходу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зрительных залах с количеством мест не более 200 крепление стульев к полу может не проводиться при обязательном соединении их в ряду между собой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95.</w:t>
      </w:r>
      <w:r>
        <w:rPr>
          <w:rFonts w:ascii="Georgia" w:hAnsi="Georgia"/>
        </w:rPr>
        <w:t xml:space="preserve"> Руководитель организации обеспечивает обработку 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</w:t>
      </w:r>
      <w:r>
        <w:rPr>
          <w:rFonts w:ascii="Georgia" w:hAnsi="Georgia"/>
        </w:rPr>
        <w:t>драпировки в зрительных и экспозиционных залах огнезащитными составами с внесением информации в журнал эксплуатации систем противопожарной защиты, включая дату пропитки и срок ее действия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96. Запрещается размещать в пределах сценической коробки зрелищных </w:t>
      </w:r>
      <w:r>
        <w:rPr>
          <w:rFonts w:ascii="Georgia" w:hAnsi="Georgia"/>
        </w:rPr>
        <w:t>учреждений одновременно декорации и сценическое оборудование для более чем 2 спектаклей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</w:t>
      </w:r>
      <w:r>
        <w:rPr>
          <w:rFonts w:ascii="Georgia" w:hAnsi="Georgia"/>
        </w:rPr>
        <w:t>ничными маршами и площадками, а также в подвальных и технических этажах под зрительными залами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97. Вокруг планшета сцены при оформлении постановок обеспечивается свободный круговой проход шириной не менее 1 метра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спектакля все декорации и б</w:t>
      </w:r>
      <w:r>
        <w:rPr>
          <w:rFonts w:ascii="Georgia" w:hAnsi="Georgia"/>
        </w:rPr>
        <w:t>утафория разбираются и убираются со сцены в складские помещения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98. Запрещается проводить огневые работы в здании или сооружении во время проведения мероприятий с массовым пребыванием людей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обеспечения безопасности людей при проведении спортивных и </w:t>
      </w:r>
      <w:r>
        <w:rPr>
          <w:rFonts w:ascii="Georgia" w:hAnsi="Georgia"/>
        </w:rPr>
        <w:t xml:space="preserve">других массовых мероприятий принимаются меры по тушению фальшфейеров с применением огнетушителей для пожаров класса D в соответствии с </w:t>
      </w:r>
      <w:hyperlink r:id="rId24" w:anchor="/document/99/565837297/XA00M2K2M8/" w:tgtFrame="_self" w:history="1">
        <w:r>
          <w:rPr>
            <w:rStyle w:val="a4"/>
            <w:rFonts w:ascii="Georgia" w:hAnsi="Georgia"/>
          </w:rPr>
          <w:t>приложением № 1 к настоящим Пра</w:t>
        </w:r>
        <w:r>
          <w:rPr>
            <w:rStyle w:val="a4"/>
            <w:rFonts w:ascii="Georgia" w:hAnsi="Georgia"/>
          </w:rPr>
          <w:t>вилам</w:t>
        </w:r>
      </w:hyperlink>
      <w:r>
        <w:rPr>
          <w:rFonts w:ascii="Georgia" w:hAnsi="Georgia"/>
        </w:rPr>
        <w:t>, а также покрывал для изоляции очага возгорания и других средств, обеспечивающих тушение таких изделий и горящей на человеке одежды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99. На планшет сцены наносится красная линия, указывающая границу опускания противопожарного занавеса. Декорации и др</w:t>
      </w:r>
      <w:r>
        <w:rPr>
          <w:rFonts w:ascii="Georgia" w:hAnsi="Georgia"/>
        </w:rPr>
        <w:t>угие предметы оформления сцены не должны выступать за эту линию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</w:t>
      </w:r>
      <w:r>
        <w:rPr>
          <w:rFonts w:ascii="Georgia" w:hAnsi="Georgia"/>
        </w:rPr>
        <w:t>ки)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100.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(не реже 1 раза в 10 дней)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101. Объекты защиты вместимостью более 1 тыс. ч</w:t>
      </w:r>
      <w:r>
        <w:rPr>
          <w:rFonts w:ascii="Georgia" w:hAnsi="Georgia"/>
        </w:rPr>
        <w:t xml:space="preserve">еловек, на которых проводятся культурно-просветительные и зрелищные мероприятия, в целях тушения фальшфейеров оснащаются 10 огнетушителями и 10 покрывалами для изоляции очага возгорания либо 20 огнетушителями в соответствии с </w:t>
      </w:r>
      <w:hyperlink r:id="rId25" w:anchor="/document/99/565837297/XA00M2K2M8/" w:tgtFrame="_self" w:history="1">
        <w:r>
          <w:rPr>
            <w:rStyle w:val="a4"/>
            <w:rFonts w:ascii="Georgia" w:hAnsi="Georgia"/>
          </w:rPr>
          <w:t>приложением № 1 к настоящим Правилам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Объекты защиты вместимостью более 10 тыс. человек, на которых проводятся культурно-просветительные и зрелищные мероприятия, в целях тушения фальшфейеров допо</w:t>
      </w:r>
      <w:r>
        <w:rPr>
          <w:rFonts w:ascii="Georgia" w:hAnsi="Georgia"/>
        </w:rPr>
        <w:t xml:space="preserve">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</w:t>
      </w:r>
      <w:hyperlink r:id="rId26" w:anchor="/document/99/565837297/XA00M2K2M8/" w:tgtFrame="_self" w:history="1">
        <w:r>
          <w:rPr>
            <w:rStyle w:val="a4"/>
            <w:rFonts w:ascii="Georgia" w:hAnsi="Georgia"/>
          </w:rPr>
          <w:t>приложением № 1 к настоящим Правилам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102.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</w:t>
      </w:r>
      <w:r>
        <w:rPr>
          <w:rFonts w:ascii="Georgia" w:hAnsi="Georgia"/>
        </w:rPr>
        <w:t>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правилах пользования средствами индивидуальной защиты органов дыхания и зрения чело</w:t>
      </w:r>
      <w:r>
        <w:rPr>
          <w:rFonts w:ascii="Georgia" w:hAnsi="Georgia"/>
        </w:rPr>
        <w:t>века от опасных факторов пожара и первичными средствами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проведения мероприятия запрещается закрывать входные двери и двери эвакуационных выходов на ключ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7745944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Объекты организаций торговл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103. На объектах организаций торговли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проводить огневые работы во время нахождения покупателей в торговых залах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осуществлять продажу легковоспламеняющихся и горючих жидкостей (за исключением лекарственных средств, медицинских изделий, к</w:t>
      </w:r>
      <w:r>
        <w:rPr>
          <w:rFonts w:ascii="Georgia" w:hAnsi="Georgia"/>
        </w:rPr>
        <w:t>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кроме зданий автозаправочных станций, не являющихся зданиями (частями зданий) кла</w:t>
      </w:r>
      <w:r>
        <w:rPr>
          <w:rFonts w:ascii="Georgia" w:hAnsi="Georgia"/>
        </w:rPr>
        <w:t>сса функциональной пожарной опасности Ф3.1, определенного в соответствии с</w:t>
      </w:r>
      <w:r>
        <w:rPr>
          <w:rFonts w:ascii="Georgia" w:hAnsi="Georgia"/>
        </w:rPr>
        <w:t xml:space="preserve"> </w:t>
      </w:r>
      <w:hyperlink r:id="rId27" w:anchor="/document/99/902111644/XA00M1S2LR/" w:history="1">
        <w:r>
          <w:rPr>
            <w:rStyle w:val="a4"/>
            <w:rFonts w:ascii="Georgia" w:hAnsi="Georgia"/>
          </w:rPr>
          <w:t>Федеральным законом "Технический регламент о требованиях пожарной безопасности"</w:t>
        </w:r>
      </w:hyperlink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в) размещать отделы, </w:t>
      </w:r>
      <w:r>
        <w:rPr>
          <w:rFonts w:ascii="Georgia" w:hAnsi="Georgia"/>
        </w:rPr>
        <w:t>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устанавливать в торговых залах баллоны с горючими газами для наполн</w:t>
      </w:r>
      <w:r>
        <w:rPr>
          <w:rFonts w:ascii="Georgia" w:hAnsi="Georgia"/>
        </w:rPr>
        <w:t>ения воздушных шаров и для других целей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уменьшать ширину путей эвакуации, установленную требованиями пожарной безопасности, путем размещения на путях эвакуации торговых, игровых аппаратов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104. Запрещается хранение горючих материалов, отходов, упаковок</w:t>
      </w:r>
      <w:r>
        <w:rPr>
          <w:rFonts w:ascii="Georgia" w:hAnsi="Georgia"/>
        </w:rPr>
        <w:t xml:space="preserve"> и контейнеров на путях эвакуации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горючих товаров или негорючих товаров в горючей упаковке в помещениях, не имеющих открывающихся оконных проемов или систем дымоудаления с механическим приводом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105.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106. Руководитель организации обеспечивает на рынках розничной и мелкооптовой торговли, органи</w:t>
      </w:r>
      <w:r>
        <w:rPr>
          <w:rFonts w:ascii="Georgia" w:hAnsi="Georgia"/>
        </w:rPr>
        <w:t>зованных в установленном порядке и расположенных на открытых площадках или в зданиях (сооружениях), соблюдение следующих требований пожарной безопасности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ширина прохода между торговыми рядами, ведущего к эвакуационным выходам, должна быть не менее 2 метр</w:t>
      </w:r>
      <w:r>
        <w:rPr>
          <w:rFonts w:ascii="Georgia" w:hAnsi="Georgia"/>
        </w:rPr>
        <w:t>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каждые 30 метров торгового ряда должны быть поперечные проходы шириной не менее 1,4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107. В рабочее время загрузка (выгрузка) товаров и тары должна осуществляться по путям, не связанным с эвакуационными выходами, предназначенными для покуп</w:t>
      </w:r>
      <w:r>
        <w:rPr>
          <w:rFonts w:ascii="Georgia" w:hAnsi="Georgia"/>
        </w:rPr>
        <w:t>ателей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108.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предупреждающе</w:t>
      </w:r>
      <w:r>
        <w:rPr>
          <w:rFonts w:ascii="Georgia" w:hAnsi="Georgia"/>
        </w:rPr>
        <w:t>й надписью "Огнеопасно"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Расфасовка пожароопасных товаров должна осуществляться в приспособленных для этой цели помещениях, отвечающих требованиям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109. Хранение и продажа керосина и других горючих жидкостей путем налива в тару разре</w:t>
      </w:r>
      <w:r>
        <w:rPr>
          <w:rFonts w:ascii="Georgia" w:hAnsi="Georgia"/>
        </w:rPr>
        <w:t>шается только в отдельно стоящих зданиях, конструкции которых выполнены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</w:t>
      </w:r>
      <w:r>
        <w:rPr>
          <w:rFonts w:ascii="Georgia" w:hAnsi="Georgia"/>
        </w:rPr>
        <w:t xml:space="preserve"> за его пределы. В указанных зданиях не допускается печное отопление и использование приборов, устройств с применением открытого огня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110. Торговые залы отделяются от кладовых, в которых установлены емкости с керосином или другими горючими жидкостями, соо</w:t>
      </w:r>
      <w:r>
        <w:rPr>
          <w:rFonts w:ascii="Georgia" w:hAnsi="Georgia"/>
        </w:rPr>
        <w:t>тветствующими противопожарными преградами. Емкости (резервуары, бочки) не должны быть объемом более 5 куб.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111. Трубопровод, по которому подается горючая жидкость из резервуаров в раздаточные баки, закрепляется неподвижно и имеет вентили у раздаточ</w:t>
      </w:r>
      <w:r>
        <w:rPr>
          <w:rFonts w:ascii="Georgia" w:hAnsi="Georgia"/>
        </w:rPr>
        <w:t>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112. Пр</w:t>
      </w:r>
      <w:r>
        <w:rPr>
          <w:rFonts w:ascii="Georgia" w:hAnsi="Georgia"/>
        </w:rPr>
        <w:t>илавок для отпуска легковоспламеняющихся и горючих жидкостей должен иметь негорючее покрытие, исключающее искрообразование при ударе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упаковочных материалов (стружка, солома, бумага и др.) в помещениях для торговли легковоспламеняющим</w:t>
      </w:r>
      <w:r>
        <w:rPr>
          <w:rFonts w:ascii="Georgia" w:hAnsi="Georgia"/>
        </w:rPr>
        <w:t>ися и горючими жидкостями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Тара из-под легковоспламеняющихся и горючих жидкостей хранится только на специальных огражденных площадках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113. Запрещается совмещать продажу в одном торговом зале оружия (гражданского и служебного) и патронов к нему и иных вид</w:t>
      </w:r>
      <w:r>
        <w:rPr>
          <w:rFonts w:ascii="Georgia" w:hAnsi="Georgia"/>
        </w:rPr>
        <w:t>ов товаров, за исключением спортивных, охотничьих и рыболовных принадлежностей и запасных частей к оружию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патронов к оружию в подвальных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Патроны к оружию должны храниться в шкафах из негорючих материалов, установленных в</w:t>
      </w:r>
      <w:r>
        <w:rPr>
          <w:rFonts w:ascii="Georgia" w:hAnsi="Georgia"/>
        </w:rPr>
        <w:t xml:space="preserve"> помещениях, отгороженных от других помещений противопожарными перегородками и перекрытиями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114. Запрещается хранить порох в одном шкафу с капсюлями или снаряженными патронами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115. Непосредственно в зданиях магазинов разрешается хранить 50 килограммов ды</w:t>
      </w:r>
      <w:r>
        <w:rPr>
          <w:rFonts w:ascii="Georgia" w:hAnsi="Georgia"/>
        </w:rPr>
        <w:t>много пороха или 50 килограммов бездымного пороха, включая порох, содержащийся в патронах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3271290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Медицинские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116. Руководитель медицинской организации обеспечивает наличие в зданиях и сооружениях, в которых находятся пациенты, не способные пере</w:t>
      </w:r>
      <w:r>
        <w:rPr>
          <w:rFonts w:ascii="Georgia" w:hAnsi="Georgia"/>
        </w:rPr>
        <w:t>двигаться самостоятельно,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Расстояние между кроватями в бо</w:t>
      </w:r>
      <w:r>
        <w:rPr>
          <w:rFonts w:ascii="Georgia" w:hAnsi="Georgia"/>
        </w:rPr>
        <w:t>льничных палатах должно быть не менее 0,8 метра, а центральный основной проход - шириной не менее 1,2 метра. Стулья, тумбочки и другая мебель не должны загромождать эвакуационные пути и выходы, уменьшая ширину путей эвакуации, установленную требованиями по</w:t>
      </w:r>
      <w:r>
        <w:rPr>
          <w:rFonts w:ascii="Georgia" w:hAnsi="Georgia"/>
        </w:rPr>
        <w:t>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117.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обустраивать и использовать в корпусах с палатами для пациентов помещения, не связанные с лечебным процессом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группировать более 2 кроватей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устанавливать кровати в коридорах, холлах и на других путях эвакуац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устанавливать и хранить баллоны с кислородом в зданиях медицинских организаций, если это не предусмотрено проектной документацией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устраивать топочные отверстия печей в палатах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118. Установка кипятильников, водонагревателей и титанов, стерилизац</w:t>
      </w:r>
      <w:r>
        <w:rPr>
          <w:rFonts w:ascii="Georgia" w:hAnsi="Georgia"/>
        </w:rPr>
        <w:t>ия медицинских инструментов, а также разогрев парафина и озокерита допускаются только в помещениях, предназначенных для этих целей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119. В лабораториях, отделениях медицинских организаций и кабинетах медицинских работников допускается хранение лекарственны</w:t>
      </w:r>
      <w:r>
        <w:rPr>
          <w:rFonts w:ascii="Georgia" w:hAnsi="Georgia"/>
        </w:rPr>
        <w:t>х препаратов и медицинских изделий,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120. Запрещается размещать в здания</w:t>
      </w:r>
      <w:r>
        <w:rPr>
          <w:rFonts w:ascii="Georgia" w:hAnsi="Georgia"/>
        </w:rPr>
        <w:t>х V степени огнестойкости медицинских организаций, оказывающих медицинскую помощь в стационарных условиях, с печным отоплением более 25 человек больных (взрослых и (или) детей)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0411734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Производственные объект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121. Технологические процессы проводятся в соотве</w:t>
      </w:r>
      <w:r>
        <w:rPr>
          <w:rFonts w:ascii="Georgia" w:hAnsi="Georgia"/>
        </w:rPr>
        <w:t>тствии с регламентами, правилами технической эксплуатации и другой утвержденной в установленном порядке 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</w:t>
      </w:r>
      <w:r>
        <w:rPr>
          <w:rFonts w:ascii="Georgia" w:hAnsi="Georgia"/>
        </w:rPr>
        <w:t>, должно соответствовать технической документации изготовителя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122.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</w:t>
      </w:r>
      <w:r>
        <w:rPr>
          <w:rFonts w:ascii="Georgia" w:hAnsi="Georgia"/>
        </w:rPr>
        <w:t>на упаковках или в сопроводительных документах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</w:t>
      </w:r>
      <w:r>
        <w:rPr>
          <w:rFonts w:ascii="Georgia" w:hAnsi="Georgia"/>
        </w:rPr>
        <w:t>зрываться или образовывать горючие и токсичные газы (смеси)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Рассыпанная бертолетова соль должна немедленно убираться в специальные емкости с водой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123. Руководитель организации при выполнении планового ремонта или профилактического осмотра технологическ</w:t>
      </w:r>
      <w:r>
        <w:rPr>
          <w:rFonts w:ascii="Georgia" w:hAnsi="Georgia"/>
        </w:rPr>
        <w:t>ого оборудования обеспечивает соблюдение необходимых мер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</w:t>
      </w:r>
      <w:r>
        <w:rPr>
          <w:rFonts w:ascii="Georgia" w:hAnsi="Georgia"/>
        </w:rPr>
        <w:t>.), аппаратов и трубопроводов от пожароопасных отложений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очистка указанных устройств и коммуникаций, расположенных в помещениях производственного и складского назначения,</w:t>
      </w:r>
      <w:r>
        <w:rPr>
          <w:rFonts w:ascii="Georgia" w:hAnsi="Georgia"/>
        </w:rPr>
        <w:t xml:space="preserve"> проводится в помещениях категорий А и Б по взрывопожарной и пожарной опасности не реже 1 раза в квартал, в помещениях категорий В1-В4 по взрывопожарной и пожарной опасности не реже 1 раза в полугодие, в помещениях других категорий по взрывопожарной и пожа</w:t>
      </w:r>
      <w:r>
        <w:rPr>
          <w:rFonts w:ascii="Georgia" w:hAnsi="Georgia"/>
        </w:rPr>
        <w:t>рной опасности не реже 1 раза в год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</w:t>
      </w:r>
      <w:r>
        <w:rPr>
          <w:rFonts w:ascii="Georgia" w:hAnsi="Georgia"/>
        </w:rPr>
        <w:t>о электричества, а также устройств молниезащиты, устанавливаемых на технологическом оборудовании и трубопроводах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</w:t>
      </w:r>
      <w:r>
        <w:rPr>
          <w:rFonts w:ascii="Georgia" w:hAnsi="Georgia"/>
        </w:rPr>
        <w:t>именение легковоспламеняющихся и горючих жидкостей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127. Для разогрева застывшего продукта, ледяных, кристаллогидратных и других пробок в трубопроводах запрещается применять открытый огонь. Разогрев застывшего продукта, ледяных, кристаллогидратных и других</w:t>
      </w:r>
      <w:r>
        <w:rPr>
          <w:rFonts w:ascii="Georgia" w:hAnsi="Georgia"/>
        </w:rPr>
        <w:t xml:space="preserve"> пробок в трубопроводах следует производить горячей водой, паром и другими безопасными способами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</w:t>
      </w:r>
      <w:r>
        <w:rPr>
          <w:rFonts w:ascii="Georgia" w:hAnsi="Georgia"/>
        </w:rPr>
        <w:t>ыполнять указанные операции во время грозы, а также во время закачки или откачки продукта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</w:t>
      </w:r>
      <w:r>
        <w:rPr>
          <w:rFonts w:ascii="Georgia" w:hAnsi="Georgia"/>
        </w:rPr>
        <w:t>ть суммарную пропускную способность установленных на резервуарах дыхательных клапанов (вентиляционных патрубков)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129. Руководитель организации обеспечивает своевременное проведение работ по удалению горючих отходов, находящихся в пылесборных камерах и цик</w:t>
      </w:r>
      <w:r>
        <w:rPr>
          <w:rFonts w:ascii="Georgia" w:hAnsi="Georgia"/>
        </w:rPr>
        <w:t>лонах. Двери и люки пылесборных камер и циклонов при их эксплуатации закрываются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130. Запрещается использовать для проживания людей производственные и складские здания и сооружения, расположенные на территориях предприятий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131. Во взрывоопасных зонах уча</w:t>
      </w:r>
      <w:r>
        <w:rPr>
          <w:rFonts w:ascii="Georgia" w:hAnsi="Georgia"/>
        </w:rPr>
        <w:t>стков, цехов и помещений должен применяться инструмент из безыскровых материалов или в соответствующем взрывобезопасном исполнении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132. Руководитель организации обеспечивает проведение работ по очистке стен, потолков, пола, конструкций и оборудования поме</w:t>
      </w:r>
      <w:r>
        <w:rPr>
          <w:rFonts w:ascii="Georgia" w:hAnsi="Georgia"/>
        </w:rPr>
        <w:t>щений от пыли, стружек и горючих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133. Защитные мембраны взрывных предохрани</w:t>
      </w:r>
      <w:r>
        <w:rPr>
          <w:rFonts w:ascii="Georgia" w:hAnsi="Georgia"/>
        </w:rPr>
        <w:t>тельных клапанов на линиях и на адсорберах по виду материала и толщине должны соответствовать требованиям проектной документации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134. Руководитель организации устанавливает сроки проведения проверок исправности огнепреградителей, очистки их огнегасящей на</w:t>
      </w:r>
      <w:r>
        <w:rPr>
          <w:rFonts w:ascii="Georgia" w:hAnsi="Georgia"/>
        </w:rPr>
        <w:t>садки и мембранных клапанов, а также обеспечивает их выполнение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135. Запрещается заполнять адсорберы нестандартным активированным углем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136. Запрещается при обработке и переработке древесины эксплуатировать лесопильные рамы, круглопильные, фрезерно-пильн</w:t>
      </w:r>
      <w:r>
        <w:rPr>
          <w:rFonts w:ascii="Georgia" w:hAnsi="Georgia"/>
        </w:rPr>
        <w:t>ые и другие станки и агрегаты с неисправностями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137. Запрещается для чистки загрузочной воронки рубительной машины применять металлические предметы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138. Запрещается выполнять работы по изготовлению древесно-стружечных и иных плит из древесных материалов </w:t>
      </w:r>
      <w:r>
        <w:rPr>
          <w:rFonts w:ascii="Georgia" w:hAnsi="Georgia"/>
        </w:rPr>
        <w:t>в случае, если над прессом для горячего прессования, а также над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139. Запрещается эксплуата</w:t>
      </w:r>
      <w:r>
        <w:rPr>
          <w:rFonts w:ascii="Georgia" w:hAnsi="Georgia"/>
        </w:rPr>
        <w:t>ция барабанных сушилок и бункеров сухой стружки и пыли, не оборудованных системами автоматического пожаротушения и противовзрывными устройствами, или таких сушилок и бункеров с неисправными системами автоматического пожаротушения и противовзрывными устройс</w:t>
      </w:r>
      <w:r>
        <w:rPr>
          <w:rFonts w:ascii="Georgia" w:hAnsi="Georgia"/>
        </w:rPr>
        <w:t>твами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140.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термообработку недопрессованных древесно-стружечны</w:t>
      </w:r>
      <w:r>
        <w:rPr>
          <w:rFonts w:ascii="Georgia" w:hAnsi="Georgia"/>
        </w:rPr>
        <w:t>х плит с рыхлыми кромками не разрешается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141. Древесно-стружечные, древесно-клееные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</w:t>
      </w:r>
      <w:r>
        <w:rPr>
          <w:rFonts w:ascii="Georgia" w:hAnsi="Georgia"/>
        </w:rPr>
        <w:t>овозгорания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142. После окончания работы пропиточные ванны для древесно-стружечных плит и иных плит из древесных материалов, а также ванны с охлаждающими горючими жидкостями закрываются крышками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143. Запрещается эксплуатировать пропиточные, закалочные и д</w:t>
      </w:r>
      <w:r>
        <w:rPr>
          <w:rFonts w:ascii="Georgia" w:hAnsi="Georgia"/>
        </w:rPr>
        <w:t>ругие ванны с горючими жидкостями для обработки древесно-стружечных, древесно-клееных и иных плит из древесных материалов, не оборудованные устройствами аварийного слива в подземные емкости, оснащенные системами удаления горючих паров и расположенные вне з</w:t>
      </w:r>
      <w:r>
        <w:rPr>
          <w:rFonts w:ascii="Georgia" w:hAnsi="Georgia"/>
        </w:rPr>
        <w:t>дания, либо такие ванны с неисправными устройствами аварийного слива в такие емкости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144. Сушильные камеры периодического действия и калориферы перед каждой загрузкой очищаются от производственного мусора и пыли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эксплуатация сушильных устано</w:t>
      </w:r>
      <w:r>
        <w:rPr>
          <w:rFonts w:ascii="Georgia" w:hAnsi="Georgia"/>
        </w:rPr>
        <w:t>вок с трещинами на поверхности боровов и неработающими искроуловителями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145. Топочно-газовые устройства газовых сушильных камер, работающих на твердом и жидком топливе, очищаются от сажи не реже 2 раз в месяц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Запрещается эксплуатация топочно-сушильного </w:t>
      </w:r>
      <w:r>
        <w:rPr>
          <w:rFonts w:ascii="Georgia" w:hAnsi="Georgia"/>
        </w:rPr>
        <w:t>отделения с неисправными приборами для контроля температуры сушильного аппарата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146. Сушильные камеры для древесно-волокнистых плит и иных плит из древесных материалов следует очищать от древесных отходов не реже 1 раза в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остановке конвейера б</w:t>
      </w:r>
      <w:r>
        <w:rPr>
          <w:rFonts w:ascii="Georgia" w:hAnsi="Georgia"/>
        </w:rPr>
        <w:t>олее чем на 10 минут обогрев сушильной камеры прекращается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147.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148. Перед укладк</w:t>
      </w:r>
      <w:r>
        <w:rPr>
          <w:rFonts w:ascii="Georgia" w:hAnsi="Georgia"/>
        </w:rPr>
        <w:t>ой древесины в штабели для сушки токами высокой частоты необходимо обеспечить отсутствие в них металлических предметов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149. Запрещается в сушильных камерах находиться людям и сушить в них спецодежду и другие предметы, не относящиеся к технологическому про</w:t>
      </w:r>
      <w:r>
        <w:rPr>
          <w:rFonts w:ascii="Georgia" w:hAnsi="Georgia"/>
        </w:rPr>
        <w:t>цессу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150. Запрещается эксплуатация соломко-шлифовальных аппаратов, не оборудованных системой пылеудаления, или таких аппаратов с неисправной системой пылеудаления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151. При производстве спичек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 производственных помещениях оборудование и механизмы, а</w:t>
      </w:r>
      <w:r>
        <w:rPr>
          <w:rFonts w:ascii="Georgia" w:hAnsi="Georgia"/>
        </w:rPr>
        <w:t xml:space="preserve"> также пол и стены помещения при попадании на них зажигательной массы и парафина необходимо немедленно очищать и промывать водой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уборку и промывку пола автоматного цеха необходимо производить не реже 2 раз в смену, отстойник канализационного колодца не</w:t>
      </w:r>
      <w:r>
        <w:rPr>
          <w:rFonts w:ascii="Georgia" w:hAnsi="Georgia"/>
        </w:rPr>
        <w:t>обходимо очищать после каждой уборки и промывки пола цеха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запас зажигательной массы, находящейся у автомата, не должен превышать количество, необходимое для одной заливки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очистку массы в макальном корыте от выпавшей спичечной соломки необходимо проводить сетчатыми лопатками из цветного металла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остановку спичечного автомата на выходные дни, профилактический ремонт, а также устранение аварии необходимо проводить при от</w:t>
      </w:r>
      <w:r>
        <w:rPr>
          <w:rFonts w:ascii="Georgia" w:hAnsi="Georgia"/>
        </w:rPr>
        <w:t>сутствии в нем спичек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при кратковременных остановках автомата макальная плита опускается в макальное корыто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</w:t>
      </w:r>
      <w:r>
        <w:rPr>
          <w:rFonts w:ascii="Georgia" w:hAnsi="Georgia"/>
        </w:rPr>
        <w:t xml:space="preserve"> фосфорную массу - через автоматный цех и помещение для укладки рассыпанных спичек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полы размольного отделения необходимо постоянно поддерживать в увлажненном состоянии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не разрешается хранить в цехе по приготовлению зажигательной и фосфорной масс за</w:t>
      </w:r>
      <w:r>
        <w:rPr>
          <w:rFonts w:ascii="Georgia" w:hAnsi="Georgia"/>
        </w:rPr>
        <w:t>пас материалов, превышающих сменную потребность, емкости с запасом материалов должны быть закрыты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не допускается применять для приготовления и хранения зажигательной и фосфорной масс посуду вместимостью более 50 килограммов. Посуда изготавливается из ц</w:t>
      </w:r>
      <w:r>
        <w:rPr>
          <w:rFonts w:ascii="Georgia" w:hAnsi="Georgia"/>
        </w:rPr>
        <w:t>ветного металла и должна иметь приспособления (ручки) для ее переноски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измельчение в шаровой мельнице бертолетовой соли и серы в сухом виде не разрешается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м) засорение фосфорной и зажигательной масс спичечной соломкой, спичками и различными отходами н</w:t>
      </w:r>
      <w:r>
        <w:rPr>
          <w:rFonts w:ascii="Georgia" w:hAnsi="Georgia"/>
        </w:rPr>
        <w:t>е допускается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н) развеску химикатов для спичечных масс необходимо проводить в специальных шкафах, оборудованных вытяжной вентиляцией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152. Спецодежда работающих в цехах приготовления спичечных масс и автоматных цехов должна быть пропитана огнезащитным сос</w:t>
      </w:r>
      <w:r>
        <w:rPr>
          <w:rFonts w:ascii="Georgia" w:hAnsi="Georgia"/>
        </w:rPr>
        <w:t>тавом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153. В помещениях укладки рассыпанных спичек и у каждого автомата запас спичек, уложенных в кассеты, не должен превышать 10 малых или 5 больших кассет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Запас спичек около коробконабивочных машин не должен превышать 3 малых кассет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Кассеты со спичк</w:t>
      </w:r>
      <w:r>
        <w:rPr>
          <w:rFonts w:ascii="Georgia" w:hAnsi="Georgia"/>
        </w:rPr>
        <w:t>ами хранятся на стеллажах и укладываются не более чем в 2 ряда по высоте с прокладками из цветного металла между ними. Запрещается хранить в цехе более 10 малых или 5 больших кассет со спичками в одном месте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154. Запас готовых спичек в зоне коробконамазоч</w:t>
      </w:r>
      <w:r>
        <w:rPr>
          <w:rFonts w:ascii="Georgia" w:hAnsi="Georgia"/>
        </w:rPr>
        <w:t>ных и упаковочных машин не должен превышать 20 ящиков на машину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участке промежуточного хранения количество готовой продукции не должно превышать сменную выработку одного спичечного автомата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155. Руководителем организации или иным должностным лицом, у</w:t>
      </w:r>
      <w:r>
        <w:rPr>
          <w:rFonts w:ascii="Georgia" w:hAnsi="Georgia"/>
        </w:rPr>
        <w:t>полномоченным руководителем организации, для выполнения работ по сбору, транспортированию и уничтожению отходов спичечных масс разрабатывается и утверждается соответствующая инструкция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156. Отходы спичечных масс и деревянная тара утилизируются вне террито</w:t>
      </w:r>
      <w:r>
        <w:rPr>
          <w:rFonts w:ascii="Georgia" w:hAnsi="Georgia"/>
        </w:rPr>
        <w:t>рии предприятия на площадке, имеющей ограждение и твердое покрытие. Отходы спичечных масс доставляются к месту утилизации разведенными водой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157. На объектах энергетики в газонепроницаемых стенах, отделяющих помещения с контрольно-измерительными приборами</w:t>
      </w:r>
      <w:r>
        <w:rPr>
          <w:rFonts w:ascii="Georgia" w:hAnsi="Georgia"/>
        </w:rPr>
        <w:t xml:space="preserve">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158. На эле</w:t>
      </w:r>
      <w:r>
        <w:rPr>
          <w:rFonts w:ascii="Georgia" w:hAnsi="Georgia"/>
        </w:rPr>
        <w:t>ктростанциях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запрещается проводить монтаж или ремонт оборудования в помещении при неработающей вентиляции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</w:t>
      </w:r>
      <w:r>
        <w:rPr>
          <w:rFonts w:ascii="Georgia" w:hAnsi="Georgia"/>
        </w:rPr>
        <w:t xml:space="preserve"> щепы и других посторонних включений из топлива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в помещениях тракта топливоподачи необходим</w:t>
      </w:r>
      <w:r>
        <w:rPr>
          <w:rFonts w:ascii="Georgia" w:hAnsi="Georgia"/>
        </w:rPr>
        <w:t>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</w:t>
      </w:r>
      <w:r>
        <w:rPr>
          <w:rFonts w:ascii="Georgia" w:hAnsi="Georgia"/>
        </w:rPr>
        <w:t>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на кабельных трассах, идущих по тракту топливоподачи, необходимо следить за наличием просве</w:t>
      </w:r>
      <w:r>
        <w:rPr>
          <w:rFonts w:ascii="Georgia" w:hAnsi="Georgia"/>
        </w:rPr>
        <w:t>та между кабелями для уменьшения скопления пыли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при загрузке конвейерных лент не должно быть падения, просыпания топлива, его следует убирать в течение рабочей смены. Не допускается скопление топлива под нижней ниткой конвейерных лент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не разрешаетс</w:t>
      </w:r>
      <w:r>
        <w:rPr>
          <w:rFonts w:ascii="Georgia" w:hAnsi="Georgia"/>
        </w:rPr>
        <w:t>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короткий срок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при переходе электростанции на длительное сжигание газ</w:t>
      </w:r>
      <w:r>
        <w:rPr>
          <w:rFonts w:ascii="Georgia" w:hAnsi="Georgia"/>
        </w:rPr>
        <w:t>а или мазута и перед капитальным ремонтом соответствующего оборудования производится полное опорожнение бункеров сырого топлива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перед проведением вулканизационных работ на конвейере необходимо очистить от пыли участок не менее 10 метров вдоль ленты (пр</w:t>
      </w:r>
      <w:r>
        <w:rPr>
          <w:rFonts w:ascii="Georgia" w:hAnsi="Georgia"/>
        </w:rPr>
        <w:t>и необходимости выполнить гидроуборку), огородить его щитами из негорючих материалов и обеспечить первичными средствами пожаротушения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запрещается в помещениях и коридорах закрытых распределительных устройств и подстанций устраивать кладовые, не относящ</w:t>
      </w:r>
      <w:r>
        <w:rPr>
          <w:rFonts w:ascii="Georgia" w:hAnsi="Georgia"/>
        </w:rPr>
        <w:t>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в случае попадания масла на теплоизоляцию горячих поверхностей необходимо немедленно очистить ее (горячей водой или паром), а в случае глубокой пропитки изоляции следует заменить участок теплоизоляции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м) поддоны под маслонаполненным оборудованием для с</w:t>
      </w:r>
      <w:r>
        <w:rPr>
          <w:rFonts w:ascii="Georgia" w:hAnsi="Georgia"/>
        </w:rPr>
        <w:t>бора возможных протечек масла должны находиться в исправном состоянии, проходимость трубопроводов организованного отвода масла в сборный бак должна проверяться в период ремонтов. Запрещается для сбора протечек масла из уплотнений и сальников на оборудовани</w:t>
      </w:r>
      <w:r>
        <w:rPr>
          <w:rFonts w:ascii="Georgia" w:hAnsi="Georgia"/>
        </w:rPr>
        <w:t>и укладывать тряпки и ветошь, а также использовать временные лотки и противни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159. В кабельных сооружениях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не реже чем через 60 метров устанавливаются указатели ближайшего выхода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на дверях секционных перегородок наносятся указатели (схема) движени</w:t>
      </w:r>
      <w:r>
        <w:rPr>
          <w:rFonts w:ascii="Georgia" w:hAnsi="Georgia"/>
        </w:rPr>
        <w:t>я до ближайшего выхода. У выходных люков из кабельных сооружений устанавливаются лестницы так, чтобы они не мешали проходу по тоннелю (этажу)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запрещается прокладка бронированных кабелей внутри помещений без снятия горючего джутового покрова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при экс</w:t>
      </w:r>
      <w:r>
        <w:rPr>
          <w:rFonts w:ascii="Georgia" w:hAnsi="Georgia"/>
        </w:rPr>
        <w:t>плуатации кабельных сооружений двери секционных перегородок фиксируются в закрытом положении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запрещается при проведении реконструкции или ремонта применять кабели с горючей изоляцией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запрещается в помещениях подпитывающих устройств маслонаполненных</w:t>
      </w:r>
      <w:r>
        <w:rPr>
          <w:rFonts w:ascii="Georgia" w:hAnsi="Georgia"/>
        </w:rPr>
        <w:t xml:space="preserve"> кабелей хранить горючие и другие материалы, не относящиеся к этой установке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кабельные каналы и двойные полы в распределительных устройствах и других помещениях необходимо перекрывать съемными плитами из негорючих материалов. Съемные плиты должны иметь</w:t>
      </w:r>
      <w:r>
        <w:rPr>
          <w:rFonts w:ascii="Georgia" w:hAnsi="Georgia"/>
        </w:rPr>
        <w:t xml:space="preserve"> приспособления для быстрого их подъема вручную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при реконструкции и ремонте прокладка через кабельные сооружения каких-либо транзитных коммуникаций и шинопроводов не разрешается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и) при эксплуатации кабельных сооружений огнезащитные кабельные покрытия </w:t>
      </w:r>
      <w:r>
        <w:rPr>
          <w:rFonts w:ascii="Georgia" w:hAnsi="Georgia"/>
        </w:rPr>
        <w:t>и кабельные проходки не должны иметь видимые повреждения (отслоения, вздутия, сколы, растрескивания и др.). При обнаружении таких мест принимаются меры по их ремонту и восстановлению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запрещается эксплуатация кабельных сооружений после прокладки дополни</w:t>
      </w:r>
      <w:r>
        <w:rPr>
          <w:rFonts w:ascii="Georgia" w:hAnsi="Georgia"/>
        </w:rPr>
        <w:t>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160. Маслоприемные устройства под трансформаторами и реакторами, маслоотводы (или специальные дрена</w:t>
      </w:r>
      <w:r>
        <w:rPr>
          <w:rFonts w:ascii="Georgia" w:hAnsi="Georgia"/>
        </w:rPr>
        <w:t>жи) должны содержаться в исправном состоянии для исключения при аварии растекания масла и попадания его в кабельные каналы и другие сооружения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161. В пределах бортовых ограждений маслоприемника гравийную засыпку необходимо содержать в чистом состоянии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ри образовании на гравийной засыпке сплошного поверхностного слоя пыли и песка, замасливании его более чем на 50 процентов поверхности, а также при образовании на гравийной засыпке твердых отложений от нефтепродуктов толщиной более 3 миллиметров, появлении</w:t>
      </w:r>
      <w:r>
        <w:rPr>
          <w:rFonts w:ascii="Georgia" w:hAnsi="Georgia"/>
        </w:rPr>
        <w:t xml:space="preserve"> растительности выше 0,2 метра или невозможности его промывки и очистки осуществляется замена гравия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162.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</w:t>
      </w:r>
      <w:r>
        <w:rPr>
          <w:rFonts w:ascii="Georgia" w:hAnsi="Georgia"/>
        </w:rPr>
        <w:t>ров. Бортовые ограждения маслоприемников должны быть непрерывны по всему периметру устройства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163. В местах установки мобильной пожарной техники оборудуются и обозначаются места заземления, которые определяются специалистами энергетических объектов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164. </w:t>
      </w:r>
      <w:r>
        <w:rPr>
          <w:rFonts w:ascii="Georgia" w:hAnsi="Georgia"/>
        </w:rPr>
        <w:t>На объектах защиты, относящихся к полиграфической промышленности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столы и шкафчики (тумбочки) в отделениях машинного набора покрываются листовой нержавеющей, или оцинкованной сталью, или термостойкой пластмассой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чистка магазинов, матриц и клиньев ос</w:t>
      </w:r>
      <w:r>
        <w:rPr>
          <w:rFonts w:ascii="Georgia" w:hAnsi="Georgia"/>
        </w:rPr>
        <w:t>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шкафу из негорючих материалов, оборудованном вытяжной ве</w:t>
      </w:r>
      <w:r>
        <w:rPr>
          <w:rFonts w:ascii="Georgia" w:hAnsi="Georgia"/>
        </w:rPr>
        <w:t>нтиляцией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165. На объектах защиты, относящихся к полиграфической промышленности,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подвешивать на металлоподаватель отливных машин влажные слитки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загружать отливной котел наборными материалами, загрязненными красками и горючими веществам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оставлять на наборных машинах или хранить около них горючие смывочные материалы и масленки с маслом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подходить к отливочному аппарату и работать на машине в спецодежде, загрязненной горючей жидкостью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настилать полы из горючих материалов в гарт</w:t>
      </w:r>
      <w:r>
        <w:rPr>
          <w:rFonts w:ascii="Georgia" w:hAnsi="Georgia"/>
        </w:rPr>
        <w:t>оплавильных отделениях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166.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</w:t>
      </w:r>
      <w:r>
        <w:rPr>
          <w:rFonts w:ascii="Georgia" w:hAnsi="Georgia"/>
        </w:rPr>
        <w:t>стройствами для удаления жидкости, или в химическом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графитировать матричный материал открытым способом на тралере пресса или тралере нагревательного устройства, а также сушить его над отопительными и нагревательными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Графитир</w:t>
      </w:r>
      <w:r>
        <w:rPr>
          <w:rFonts w:ascii="Georgia" w:hAnsi="Georgia"/>
        </w:rPr>
        <w:t>ование матричного материала следует производить в специальном закрытом аппарате при включенной вытяжной вентиляции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9695538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Объекты сельскохозяйственного производств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</w:t>
      </w:r>
      <w:r>
        <w:rPr>
          <w:rFonts w:ascii="Georgia" w:hAnsi="Georgia"/>
        </w:rPr>
        <w:t>адами с устройством выходов непосредственно наружу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</w:t>
      </w:r>
      <w:r>
        <w:rPr>
          <w:rFonts w:ascii="Georgia" w:hAnsi="Georgia"/>
        </w:rPr>
        <w:t>живанием ферм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искрогасителями, за исключением случаев применения системы нейтрализации отработавших газов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169. За</w:t>
      </w:r>
      <w:r>
        <w:rPr>
          <w:rFonts w:ascii="Georgia" w:hAnsi="Georgia"/>
        </w:rPr>
        <w:t>прещается хранение грубых кормов в чердачных помещениях ферм, если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кровля выполнена из 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деревянные чердачные перекрытия со стороны чердачных помещений не обработаны огнезащитными составами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в) электропроводка на чердаке проложена </w:t>
      </w:r>
      <w:r>
        <w:rPr>
          <w:rFonts w:ascii="Georgia" w:hAnsi="Georgia"/>
        </w:rPr>
        <w:t>без защиты от механических повреждений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отсутствует ограждение дымоходов систем отопления по периметру на расстоянии 1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170. При устройстве и эксплуатации электрических брудеров необходимо соблюдать следующие требования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расстояние от теплонагр</w:t>
      </w:r>
      <w:r>
        <w:rPr>
          <w:rFonts w:ascii="Georgia" w:hAnsi="Georgia"/>
        </w:rPr>
        <w:t>евательных элементов до подстилки и горючих предметов должно быть по вертикали не менее 1 метра и по горизонтали не менее 0,5 метра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нагревательные элементы должны быть заводского изготовления и устроены таким образом, чтобы исключалась возможность выпа</w:t>
      </w:r>
      <w:r>
        <w:rPr>
          <w:rFonts w:ascii="Georgia" w:hAnsi="Georgia"/>
        </w:rPr>
        <w:t>дения раскаленных частиц. Применение открытых нагревательных элементов не допускается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</w:t>
      </w:r>
      <w:r>
        <w:rPr>
          <w:rFonts w:ascii="Georgia" w:hAnsi="Georgia"/>
        </w:rPr>
        <w:t>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температурный режим под брудером должен поддерживаться автоматически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171. Передвижные ультрафи</w:t>
      </w:r>
      <w:r>
        <w:rPr>
          <w:rFonts w:ascii="Georgia" w:hAnsi="Georgia"/>
        </w:rPr>
        <w:t>олетовые установки и их электрооборудование устанавливаются на расстоянии не менее 1 метра от горючих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н</w:t>
      </w:r>
      <w:r>
        <w:rPr>
          <w:rFonts w:ascii="Georgia" w:hAnsi="Georgia"/>
        </w:rPr>
        <w:t>е менее 0,2 метра от конструкций из 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172. Двигатели на жидком топливе стригального агрегата, генераторов и другой моторной техники устанавливаются на очищенной от травы и мусора площадке на расстоянии не менее 15 метров от зданий. Хранен</w:t>
      </w:r>
      <w:r>
        <w:rPr>
          <w:rFonts w:ascii="Georgia" w:hAnsi="Georgia"/>
        </w:rPr>
        <w:t>ие запасов горюче-смазочных материалов осуществляется в закрытой металлической таре на расстоянии не менее 20 метров от зданий, сооружений и строений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173. Запрещается допускать скопление шерсти на стригальном пункте свыше сменной выработки и загромождать </w:t>
      </w:r>
      <w:r>
        <w:rPr>
          <w:rFonts w:ascii="Georgia" w:hAnsi="Georgia"/>
        </w:rPr>
        <w:t>проходы и выходы тюками с шерстью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174.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пожара. Инструкция должна вывешиваться в помещениях скотного дв</w:t>
      </w:r>
      <w:r>
        <w:rPr>
          <w:rFonts w:ascii="Georgia" w:hAnsi="Georgia"/>
        </w:rPr>
        <w:t>ора на видном месте и весь обслуживающий персонал должен быть с ней ознакомлен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Ворота и двери помещений для скота должны открываться наружу и не загромождаться. Устройство порогов, ступеней, подворотен, а также пружин и блоков для автоматического их закр</w:t>
      </w:r>
      <w:r>
        <w:rPr>
          <w:rFonts w:ascii="Georgia" w:hAnsi="Georgia"/>
        </w:rPr>
        <w:t>ывания запрещается. Двери денников разрешается оборудовать только легкооткрываемыми задвижками или щеколдами. Навеска на двери и ворота замков запрещается. Зимой все площадки перед воротами и дверями должны быть очищены от снега для обеспечения их свободно</w:t>
      </w:r>
      <w:r>
        <w:rPr>
          <w:rFonts w:ascii="Georgia" w:hAnsi="Georgia"/>
        </w:rPr>
        <w:t>го открытия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проходах и помещениях скотных дворов запрещается складывать и устанавливать какие-либо предметы, материалы и фураж, которые могли бы ограничить движение животных при выводе их из скотных дворов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Установка временных печей в животноводческих</w:t>
      </w:r>
      <w:r>
        <w:rPr>
          <w:rFonts w:ascii="Georgia" w:hAnsi="Georgia"/>
        </w:rPr>
        <w:t xml:space="preserve"> помещениях запрещается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фуража в зданиях для скота допускается в количестве, не превышающем дневной нормы выдачи, и в отдельных помещениях. Хранение фуража на чердаках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175. В полевых условиях хранение и заправка нефтепродуктами а</w:t>
      </w:r>
      <w:r>
        <w:rPr>
          <w:rFonts w:ascii="Georgia" w:hAnsi="Georgia"/>
        </w:rPr>
        <w:t>втомобилей, другой техники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</w:t>
      </w:r>
      <w:r>
        <w:rPr>
          <w:rFonts w:ascii="Georgia" w:hAnsi="Georgia"/>
        </w:rPr>
        <w:t>мы, хлебных массивов и других сельскохозяйственных культур и не менее 50 метров от строений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176. Перед началом работы зерноочистительные и молотильные машины должны быть отрегулированы на воздушный режим в аспирационных каналах, исключающий выделение пыли</w:t>
      </w:r>
      <w:r>
        <w:rPr>
          <w:rFonts w:ascii="Georgia" w:hAnsi="Georgia"/>
        </w:rPr>
        <w:t xml:space="preserve"> в помещение. Взрыворазрядители над машинами должны находиться в исправном рабочем состоянии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177.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</w:t>
      </w:r>
      <w:r>
        <w:rPr>
          <w:rFonts w:ascii="Georgia" w:hAnsi="Georgia"/>
        </w:rPr>
        <w:t>прещается устройство норий и отдельных деталей из дерева или других 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178.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</w:t>
      </w:r>
      <w:r>
        <w:rPr>
          <w:rFonts w:ascii="Georgia" w:hAnsi="Georgia"/>
        </w:rPr>
        <w:t>ность очистки решеток устанавливается руководителем организации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179.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</w:t>
      </w:r>
      <w:r>
        <w:rPr>
          <w:rFonts w:ascii="Georgia" w:hAnsi="Georgia"/>
        </w:rPr>
        <w:t>канавок шкива. Замена клиновых ремней производится полным комплектом для такой передачи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180.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</w:t>
      </w:r>
      <w:r>
        <w:rPr>
          <w:rFonts w:ascii="Georgia" w:hAnsi="Georgia"/>
        </w:rPr>
        <w:t>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отработавших газов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181. Запрещается сеять колосовые куль</w:t>
      </w:r>
      <w:r>
        <w:rPr>
          <w:rFonts w:ascii="Georgia" w:hAnsi="Georgia"/>
        </w:rPr>
        <w:t>туры в границах полос отвода и охранных зонах железных дорог, а также в границах полос отвода автомобильных дорог. Копны скошенной на этих полосах травы необходимо размещать на расстоянии не менее 30 метров от хлебных массивов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Перед созреванием колосовых</w:t>
      </w:r>
      <w:r>
        <w:rPr>
          <w:rFonts w:ascii="Georgia" w:hAnsi="Georgia"/>
        </w:rPr>
        <w:t xml:space="preserve">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182. Уборка зерновых начинается с разбивки хлебных массивов на уча</w:t>
      </w:r>
      <w:r>
        <w:rPr>
          <w:rFonts w:ascii="Georgia" w:hAnsi="Georgia"/>
        </w:rPr>
        <w:t>стки площадью не более 50 гектаров. Между участками делаются прокосы шириной не менее 8 метров. Скошенные зерновые с прокосов немедленно убираются. Посредине прокосов делается пропашка шириной не менее 4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183. Временные полевые станы необходимо расп</w:t>
      </w:r>
      <w:r>
        <w:rPr>
          <w:rFonts w:ascii="Georgia" w:hAnsi="Georgia"/>
        </w:rPr>
        <w:t>олагать не ближе 100 метров от зерновых массивов, токов и др. Площадки полевых станов и зернотоков должны опахиваться полосой шириной не менее 4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184. При уборке хлебных массивов площадью более 25 гектаров в постоянной готовности должен быть трактор</w:t>
      </w:r>
      <w:r>
        <w:rPr>
          <w:rFonts w:ascii="Georgia" w:hAnsi="Georgia"/>
        </w:rPr>
        <w:t xml:space="preserve"> с плугом для опашки зоны горения в случае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185.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 согласно </w:t>
      </w:r>
      <w:hyperlink r:id="rId28" w:anchor="/document/99/565837297/XA00M8O2N7/" w:tgtFrame="_self" w:history="1">
        <w:r>
          <w:rPr>
            <w:rStyle w:val="a4"/>
            <w:rFonts w:ascii="Georgia" w:hAnsi="Georgia"/>
          </w:rPr>
          <w:t>приложению № 4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Выжигание рисовой соломы может проводиться в безветренную погоду при соблюдении положений </w:t>
      </w:r>
      <w:hyperlink r:id="rId29" w:anchor="/document/99/565837297/XA00MFU2O7/" w:tgtFrame="_self" w:history="1">
        <w:r>
          <w:rPr>
            <w:rStyle w:val="a4"/>
            <w:rFonts w:ascii="Georgia" w:hAnsi="Georgia"/>
          </w:rPr>
          <w:t>пункта 63 настоящих Правил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186.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</w:t>
      </w:r>
      <w:r>
        <w:rPr>
          <w:rFonts w:ascii="Georgia" w:hAnsi="Georgia"/>
        </w:rPr>
        <w:t>астительностью и своевременному проведению сенокошения на сенокосах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187. Зернотока необходимо располагать от зданий, сооружений и строений не ближе 50 метров, а от зерновых массивов - не менее 100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188. В период уборки зерновых культур и заготовки </w:t>
      </w:r>
      <w:r>
        <w:rPr>
          <w:rFonts w:ascii="Georgia" w:hAnsi="Georgia"/>
        </w:rPr>
        <w:t>кормов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курить вне специально оборудованных мест и проводить работы с применением открытого огня в зерновых массивах и вблизи от них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 также возле скирд сена и соломы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использовать в работе уборочные агрегаты и автомобили (моторную техн</w:t>
      </w:r>
      <w:r>
        <w:rPr>
          <w:rFonts w:ascii="Georgia" w:hAnsi="Georgia"/>
        </w:rPr>
        <w:t>ику), имеющие неисправности, которые могут послужить причиной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использовать в работе уборочные агрегат</w:t>
      </w:r>
      <w:r>
        <w:rPr>
          <w:rFonts w:ascii="Georgia" w:hAnsi="Georgia"/>
        </w:rPr>
        <w:t>ы и автомобили (моторную технику) без искрогасителей, за исключением случаев применения системы нейтрализации отработавших газов, а также без первичных средств пожаротушения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выжигать пыль в радиаторах двигателей уборочных агрегатов и автомобилей (мотор</w:t>
      </w:r>
      <w:r>
        <w:rPr>
          <w:rFonts w:ascii="Georgia" w:hAnsi="Georgia"/>
        </w:rPr>
        <w:t>ной техники) паяльными лампами или другими способами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189. В период уборки рад</w:t>
      </w:r>
      <w:r>
        <w:rPr>
          <w:rFonts w:ascii="Georgia" w:hAnsi="Georgia"/>
        </w:rPr>
        <w:t>иаторы двигателей, валы битеров,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2 раз за смену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190. Скирды (стога), </w:t>
      </w:r>
      <w:r>
        <w:rPr>
          <w:rFonts w:ascii="Georgia" w:hAnsi="Georgia"/>
        </w:rPr>
        <w:t>навесы и штабеля грубых кормов размещаются (за исключением размещения на приусадебных участках)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на расстоянии не менее 15 метров до оси линий электропередачи, связи, в том числе временных кабелей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на расстоянии не менее 50 метров до зданий, сооружен</w:t>
      </w:r>
      <w:r>
        <w:rPr>
          <w:rFonts w:ascii="Georgia" w:hAnsi="Georgia"/>
        </w:rPr>
        <w:t>ий и лесных насаждений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191. Площадки для размещения скирд (стогов), а также пары скирд (стогов) или штабелей </w:t>
      </w:r>
      <w:r>
        <w:rPr>
          <w:rFonts w:ascii="Georgia" w:hAnsi="Georgia"/>
        </w:rPr>
        <w:t>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Площадь осно</w:t>
      </w:r>
      <w:r>
        <w:rPr>
          <w:rFonts w:ascii="Georgia" w:hAnsi="Georgia"/>
        </w:rPr>
        <w:t>вания одной скирды (стога) не должна превышать 150 кв. метров, а штабеля прессованного сена (соломы) - 500 кв.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</w:t>
      </w:r>
      <w:r>
        <w:rPr>
          <w:rFonts w:ascii="Georgia" w:hAnsi="Georgia"/>
        </w:rPr>
        <w:t>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Противопожарные расстояния между кварталами скирд и штабелей (в квартале допускается размещение</w:t>
      </w:r>
      <w:r>
        <w:rPr>
          <w:rFonts w:ascii="Georgia" w:hAnsi="Georgia"/>
        </w:rPr>
        <w:t xml:space="preserve"> не более 20 единиц) должны быть не менее 100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</w:t>
      </w:r>
      <w:r>
        <w:rPr>
          <w:rFonts w:ascii="Georgia" w:hAnsi="Georgia"/>
        </w:rPr>
        <w:t>ормов - не менее 150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192.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193. Расходный топливный бак следует уста</w:t>
      </w:r>
      <w:r>
        <w:rPr>
          <w:rFonts w:ascii="Georgia" w:hAnsi="Georgia"/>
        </w:rPr>
        <w:t>навливать вне помещения агрегата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194.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</w:t>
      </w:r>
      <w:r>
        <w:rPr>
          <w:rFonts w:ascii="Georgia" w:hAnsi="Georgia"/>
        </w:rPr>
        <w:t>ра продукт в количестве не менее 200 килограммов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продукты необходимо складировать отдельно и не менее 48 часов осуществлять контроль за их температурным состоянием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195. Приготовленную и затаренную в мешки муку необходимо выдерживать под навесо</w:t>
      </w:r>
      <w:r>
        <w:rPr>
          <w:rFonts w:ascii="Georgia" w:hAnsi="Georgia"/>
        </w:rPr>
        <w:t>м не менее 48 часов для снижения ее температуры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Попада</w:t>
      </w:r>
      <w:r>
        <w:rPr>
          <w:rFonts w:ascii="Georgia" w:hAnsi="Georgia"/>
        </w:rPr>
        <w:t>ние влаги в помещение склада не допускается. Запрещается хранить муку навалом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196. Пом</w:t>
      </w:r>
      <w:r>
        <w:rPr>
          <w:rFonts w:ascii="Georgia" w:hAnsi="Georgia"/>
        </w:rPr>
        <w:t>ещения для обработки льна, конопли и других технических культур (далее - технические культуры) изолируются от машинного отделения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Выпускные трубы двигателей внутреннего сгорания, установленные в машинном отделении, следует оборудовать искрогасителями, за</w:t>
      </w:r>
      <w:r>
        <w:rPr>
          <w:rFonts w:ascii="Georgia" w:hAnsi="Georgia"/>
        </w:rPr>
        <w:t xml:space="preserve"> исключением случаев применения системы нейтрализации отработавших газов. На выводе выпускных труб через конструкции из горючих материалов должна устраиваться противопожарная разделка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197. Хранение сырья технических культур производится в стогах, шохах (п</w:t>
      </w:r>
      <w:r>
        <w:rPr>
          <w:rFonts w:ascii="Georgia" w:hAnsi="Georgia"/>
        </w:rPr>
        <w:t>од навесами), закрытых складах, а волокна и пакли - только в закрытых складах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198. При первичной обработке технических культур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хранение и обмолот льна на территории ферм, ремонтных мастерских, гаражей и др.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въезд автомашин, тракторов в</w:t>
      </w:r>
      <w:r>
        <w:rPr>
          <w:rFonts w:ascii="Georgia" w:hAnsi="Georgia"/>
        </w:rPr>
        <w:t xml:space="preserve">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устройство печного отопления в мяльно-трепальном цехе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199. Ав</w:t>
      </w:r>
      <w:r>
        <w:rPr>
          <w:rFonts w:ascii="Georgia" w:hAnsi="Georgia"/>
        </w:rPr>
        <w:t>томобили,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отработавших газов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Транспортные средства при подъезде к скирдам</w:t>
      </w:r>
      <w:r>
        <w:rPr>
          <w:rFonts w:ascii="Georgia" w:hAnsi="Georgia"/>
        </w:rPr>
        <w:t xml:space="preserve"> (шохам), штабелям и навесам, где хранятся грубые корма и волокнистые материалы, должны быть обращены стороной, противоположной направлению выхода отработавших газов из выпускных систем двигателей, иметь исправные искрогасители, за исключением случаев прим</w:t>
      </w:r>
      <w:r>
        <w:rPr>
          <w:rFonts w:ascii="Georgia" w:hAnsi="Georgia"/>
        </w:rPr>
        <w:t>енения системы нейтрализации отработавших газов, и останавливаться от скирд (шох) на расстоянии не менее 3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погрузки грубых кормов и волокнистых материалов в кузов автомобиля двигатель его должен быть заглушен. Движение автомобиля может бы</w:t>
      </w:r>
      <w:r>
        <w:rPr>
          <w:rFonts w:ascii="Georgia" w:hAnsi="Georgia"/>
        </w:rPr>
        <w:t>ть разрешено только после осмотра места стоянки автомобиля и уборки сена (соломы), находящегося вблизи выпускной трубы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200. Естественная сушка тресты должна проводиться на специально отведенных участках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Искусственную сушку тресты необходимо проводить то</w:t>
      </w:r>
      <w:r>
        <w:rPr>
          <w:rFonts w:ascii="Georgia" w:hAnsi="Georgia"/>
        </w:rPr>
        <w:t>лько в специальных сушилках, ригах (овинах)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Конструкция печей, устраиваемых в ригах (овинах) для сушки тресты, должна исключать возможность попадания искр внутрь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сушилках и ригах (овинах) устройство над печью колосников для укладки льна не </w:t>
      </w:r>
      <w:r>
        <w:rPr>
          <w:rFonts w:ascii="Georgia" w:hAnsi="Georgia"/>
        </w:rPr>
        <w:t>разрешается. Расстояние от печи до конструкций из горючих материалов должно составлять не менее 1 метра. Колосники со стороны печи должны иметь ограждение, выполненное из негорючих материалов, высотой до перекрытия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сушилках и ригах (овинах) следует соб</w:t>
      </w:r>
      <w:r>
        <w:rPr>
          <w:rFonts w:ascii="Georgia" w:hAnsi="Georgia"/>
        </w:rPr>
        <w:t>людать следующие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теплоносителя при сушке тресты должна быть не более 80 градусов Цельсия, а при сушке головок - не более 50 градусов Цельсия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вентилятор следует включать не ранее чем через 1 час после начала топки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одной см</w:t>
      </w:r>
      <w:r>
        <w:rPr>
          <w:rFonts w:ascii="Georgia" w:hAnsi="Georgia"/>
        </w:rPr>
        <w:t>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очистку лотков и сушильных камер от опавшей тресты и ра</w:t>
      </w:r>
      <w:r>
        <w:rPr>
          <w:rFonts w:ascii="Georgia" w:hAnsi="Georgia"/>
        </w:rPr>
        <w:t>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загрузки тресты в ригу необходимо убрать опавшие и свисающие с колосников стебли, тщатель</w:t>
      </w:r>
      <w:r>
        <w:rPr>
          <w:rFonts w:ascii="Georgia" w:hAnsi="Georgia"/>
        </w:rPr>
        <w:t>но очистить от тресты печь, стены, пол. Запрещается складировать тресту вплотную к зданию сушилки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201.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</w:t>
      </w:r>
      <w:r>
        <w:rPr>
          <w:rFonts w:ascii="Georgia" w:hAnsi="Georgia"/>
        </w:rPr>
        <w:t>вать съемными откидными щитами, не допускающими распространение пыли по помещению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202. К задвижкам (шиберам), устанавливаемым перед и после вентиляторов вентиляционных труб, обеспечивается свободный доступ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203. Количеств</w:t>
      </w:r>
      <w:r>
        <w:rPr>
          <w:rFonts w:ascii="Georgia" w:hAnsi="Georgia"/>
        </w:rPr>
        <w:t>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 и агрегатов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Готовую продукцию из помещений следует убирать на склад не реже 2 раз в смену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204.</w:t>
      </w:r>
      <w:r>
        <w:rPr>
          <w:rFonts w:ascii="Georgia" w:hAnsi="Georgia"/>
        </w:rPr>
        <w:t xml:space="preserve">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205. В сушилках табака сте</w:t>
      </w:r>
      <w:r>
        <w:rPr>
          <w:rFonts w:ascii="Georgia" w:hAnsi="Georgia"/>
        </w:rPr>
        <w:t>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6786995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Объекты транспорта и транспортной инфраструктур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206. Руководитель организации обе</w:t>
      </w:r>
      <w:r>
        <w:rPr>
          <w:rFonts w:ascii="Georgia" w:hAnsi="Georgia"/>
        </w:rPr>
        <w:t>спечивает выполнение требований пожарной безопасности при эксплуатации железнодорожного подвижного состава в части надлежащей эксплуатации, ремонта и технического обслуживания систем противопожарной защиты, предусмотренных</w:t>
      </w:r>
      <w:r>
        <w:rPr>
          <w:rFonts w:ascii="Georgia" w:hAnsi="Georgia"/>
        </w:rPr>
        <w:t xml:space="preserve"> </w:t>
      </w:r>
      <w:hyperlink r:id="rId30" w:anchor="/document/99/902293438/" w:history="1">
        <w:r>
          <w:rPr>
            <w:rStyle w:val="a4"/>
            <w:rFonts w:ascii="Georgia" w:hAnsi="Georgia"/>
          </w:rPr>
          <w:t>техническим регламентом Таможенного союза "О безопасности железнодорожного подвижного состава"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hyperlink r:id="rId31" w:anchor="/document/99/902293438/" w:history="1">
        <w:r>
          <w:rPr>
            <w:rStyle w:val="a4"/>
            <w:rFonts w:ascii="Georgia" w:hAnsi="Georgia"/>
          </w:rPr>
          <w:t>ТР ТС 001/2011</w:t>
        </w:r>
      </w:hyperlink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hyperlink r:id="rId32" w:anchor="/document/99/902293437/" w:history="1">
        <w:r>
          <w:rPr>
            <w:rStyle w:val="a4"/>
            <w:rFonts w:ascii="Georgia" w:hAnsi="Georgia"/>
          </w:rPr>
          <w:t>техническим регламентом Таможенного союза "О безопасности высокоскоростного железнодорожного транспорта"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hyperlink r:id="rId33" w:anchor="/document/99/902293437/" w:history="1">
        <w:r>
          <w:rPr>
            <w:rStyle w:val="a4"/>
            <w:rFonts w:ascii="Georgia" w:hAnsi="Georgia"/>
          </w:rPr>
          <w:t>ТР ТС 002/2011</w:t>
        </w:r>
      </w:hyperlink>
      <w:r>
        <w:rPr>
          <w:rFonts w:ascii="Georgia" w:hAnsi="Georgia"/>
        </w:rPr>
        <w:t>) и</w:t>
      </w:r>
      <w:r>
        <w:rPr>
          <w:rFonts w:ascii="Georgia" w:hAnsi="Georgia"/>
        </w:rPr>
        <w:t xml:space="preserve"> </w:t>
      </w:r>
      <w:hyperlink r:id="rId34" w:anchor="/document/99/902293439/" w:history="1">
        <w:r>
          <w:rPr>
            <w:rStyle w:val="a4"/>
            <w:rFonts w:ascii="Georgia" w:hAnsi="Georgia"/>
          </w:rPr>
          <w:t>техническим регламентом Таможенного союза "О безопасности инфраструктуры железнодорожного транспорта"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hyperlink r:id="rId35" w:anchor="/document/99/902293439/" w:history="1">
        <w:r>
          <w:rPr>
            <w:rStyle w:val="a4"/>
            <w:rFonts w:ascii="Georgia" w:hAnsi="Georgia"/>
          </w:rPr>
          <w:t>ТР ТС 003/2011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207. На объектах транспортной инфрас</w:t>
      </w:r>
      <w:r>
        <w:rPr>
          <w:rFonts w:ascii="Georgia" w:hAnsi="Georgia"/>
        </w:rPr>
        <w:t>труктуры, предусмотренных положениями</w:t>
      </w:r>
      <w:r>
        <w:rPr>
          <w:rFonts w:ascii="Georgia" w:hAnsi="Georgia"/>
        </w:rPr>
        <w:t xml:space="preserve"> </w:t>
      </w:r>
      <w:hyperlink r:id="rId36" w:anchor="/document/99/902027326/" w:history="1">
        <w:r>
          <w:rPr>
            <w:rStyle w:val="a4"/>
            <w:rFonts w:ascii="Georgia" w:hAnsi="Georgia"/>
          </w:rPr>
          <w:t>Федерального закона "О транспортной безопасности"</w:t>
        </w:r>
      </w:hyperlink>
      <w:r>
        <w:rPr>
          <w:rFonts w:ascii="Georgia" w:hAnsi="Georgia"/>
        </w:rPr>
        <w:t>, руководитель организации в отношении помещений для хранения (стоянки) транспорта в количестве более</w:t>
      </w:r>
      <w:r>
        <w:rPr>
          <w:rFonts w:ascii="Georgia" w:hAnsi="Georgia"/>
        </w:rPr>
        <w:t xml:space="preserve"> 25 единиц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</w:t>
      </w:r>
      <w:r>
        <w:rPr>
          <w:rFonts w:ascii="Georgia" w:hAnsi="Georgia"/>
        </w:rPr>
        <w:t>тросами и штангами из расчета 1 трос (штанга) на 10 единиц техники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208. Переезды и переходы через внутриобъектовые железнодорожные пути должны быть свободны для проезда пожарных автомобилей. Переездов через пути должно быть не менее 2 штук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209. В помещен</w:t>
      </w:r>
      <w:r>
        <w:rPr>
          <w:rFonts w:ascii="Georgia" w:hAnsi="Georgia"/>
        </w:rPr>
        <w:t>иях, под навесами и на открытых площадках для хранения (стоянки) транспорта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транспортные средства в количестве, превышающем количество, предусмотренное в проектной документации на такой объект защиты, нарушать план их расстановк</w:t>
      </w:r>
      <w:r>
        <w:rPr>
          <w:rFonts w:ascii="Georgia" w:hAnsi="Georgia"/>
        </w:rPr>
        <w:t>и, уменьшать расстояние между автомобилями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загромождать выездные ворота и проезды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ост</w:t>
      </w:r>
      <w:r>
        <w:rPr>
          <w:rFonts w:ascii="Georgia" w:hAnsi="Georgia"/>
        </w:rPr>
        <w:t>авлять транспортные средства с открытыми горловинами топливных баков, а также при наличии утечки топлива и масла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заправлять горючим и сливать из транспортных средств топливо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хранить тару из-под горючего, а также горючее и масла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подзаряжать аккумулято</w:t>
      </w:r>
      <w:r>
        <w:rPr>
          <w:rFonts w:ascii="Georgia" w:hAnsi="Georgia"/>
        </w:rPr>
        <w:t>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подогревать двигатели открытым огнем, пользоваться отк</w:t>
      </w:r>
      <w:r>
        <w:rPr>
          <w:rFonts w:ascii="Georgia" w:hAnsi="Georgia"/>
        </w:rPr>
        <w:t>рытыми источниками огня для освещения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Транспортные средства, предназначенные для перевозки легковоспламеняющихся и горючих жидкостей, а также горючих газов, должны размещаться обособленно от других транспортных средств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210. Руководитель организации обес</w:t>
      </w:r>
      <w:r>
        <w:rPr>
          <w:rFonts w:ascii="Georgia" w:hAnsi="Georgia"/>
        </w:rPr>
        <w:t>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</w:t>
      </w:r>
      <w:r>
        <w:rPr>
          <w:rFonts w:ascii="Georgia" w:hAnsi="Georgia"/>
        </w:rPr>
        <w:t>адымления или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211. Места пр</w:t>
      </w:r>
      <w:r>
        <w:rPr>
          <w:rFonts w:ascii="Georgia" w:hAnsi="Georgia"/>
        </w:rPr>
        <w:t>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</w:t>
      </w:r>
      <w:r>
        <w:rPr>
          <w:rFonts w:ascii="Georgia" w:hAnsi="Georgia"/>
        </w:rPr>
        <w:t>беспечивается наличие телефонной связи с дежурным персоналом станции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212. Шкафы для одежды сотрудников метрополитена, устанавливаемые в подземном пространстве метрополитена, выполняются из негорючих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213. В подземных сооружениях станции допуска</w:t>
      </w:r>
      <w:r>
        <w:rPr>
          <w:rFonts w:ascii="Georgia" w:hAnsi="Georgia"/>
        </w:rPr>
        <w:t>ется хранение в специально отведенном месте не более 2 газовых баллонов емкостью не более 5 литров каждый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214. Плановые огневые работы в подземных сооружениях метрополитена проводятся только в ночное время после снятия напряжения в электрической сети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215</w:t>
      </w:r>
      <w:r>
        <w:rPr>
          <w:rFonts w:ascii="Georgia" w:hAnsi="Georgia"/>
        </w:rPr>
        <w:t>. Доставка горюче-смазочных материалов для выполнения технологических работ в тоннеле (тоннелях) должна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</w:t>
      </w:r>
      <w:r>
        <w:rPr>
          <w:rFonts w:ascii="Georgia" w:hAnsi="Georgia"/>
        </w:rPr>
        <w:t>етрополитене)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Транспорт, приспособленный для перевозки горюче-смазочных материалов в тоннелях, оснащается не менее чем 2 огнетушителями с минимальным рангом тушения модельного очага 55В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216. Для проверки противопожарного режима в помещениях станций и ка</w:t>
      </w:r>
      <w:r>
        <w:rPr>
          <w:rFonts w:ascii="Georgia" w:hAnsi="Georgia"/>
        </w:rPr>
        <w:t>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217. При проведении ремонтных работ в подземном простран</w:t>
      </w:r>
      <w:r>
        <w:rPr>
          <w:rFonts w:ascii="Georgia" w:hAnsi="Georgia"/>
        </w:rPr>
        <w:t>стве метрополитена применяются металлические леса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218. В действующих тоннелях запрещается проводить работы с газогенераторами, а также разогревать битум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219. В помещениях машинных залов, эскалаторов и в демонтажных камерах запрещается складирование запас</w:t>
      </w:r>
      <w:r>
        <w:rPr>
          <w:rFonts w:ascii="Georgia" w:hAnsi="Georgia"/>
        </w:rPr>
        <w:t>ных частей, смазочных и других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220. Покраску кабельных линий в тоннелях следует осуществлять только в ночное время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221. Вагоны электропоездов оборудуются исправным устройством связи "пассажир - машинист" и огнетушителями с минимальным рангом т</w:t>
      </w:r>
      <w:r>
        <w:rPr>
          <w:rFonts w:ascii="Georgia" w:hAnsi="Georgia"/>
        </w:rPr>
        <w:t>ушения модельного очага 2А, 21В, Е и покрывал для изоляции очага возгорания в количестве не менее 2 огнетушителей и 2 покрывал. Место установки огнетушителей и покрывал для изоляции очага возгорания обозначается соответствующими указательными знаками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222.</w:t>
      </w:r>
      <w:r>
        <w:rPr>
          <w:rFonts w:ascii="Georgia" w:hAnsi="Georgia"/>
        </w:rPr>
        <w:t xml:space="preserve"> Электропечи, устанавливаемые в кабинах машинистов, должны надежно крепиться и иметь аппарат защиты от короткого замыкания. На печах и вблизи от них не допускается размещение 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223. Торговые киоски допускается устанавливать только в назем</w:t>
      </w:r>
      <w:r>
        <w:rPr>
          <w:rFonts w:ascii="Georgia" w:hAnsi="Georgia"/>
        </w:rPr>
        <w:t>ных вестибюлях станций метрополитена и в подземных уличных переходах. Торговые киоски должны быть изготовлены из негорючих материалов и размещаться с таким расчетом, чтобы они не препятствовали проходу пассажиров и не снижали ширины пути эвакуации, установ</w:t>
      </w:r>
      <w:r>
        <w:rPr>
          <w:rFonts w:ascii="Georgia" w:hAnsi="Georgia"/>
        </w:rPr>
        <w:t>ленной требованиями пожарной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отопления киосков должны применяться масляные электрорадиаторы или электрообогреватели конвективного типа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Киоски оснащаются автоматической пожарной сигнализацией с выводом сигнала в помещение с круглосуточн</w:t>
      </w:r>
      <w:r>
        <w:rPr>
          <w:rFonts w:ascii="Georgia" w:hAnsi="Georgia"/>
        </w:rPr>
        <w:t>ым пребыванием дежурного персонала станции, а также первичными средствами пожаротушения или жидкостными автономными установками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киосках, установленных в вестибюлях станций метрополитена,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торговля (пользование) легковоспламен</w:t>
      </w:r>
      <w:r>
        <w:rPr>
          <w:rFonts w:ascii="Georgia" w:hAnsi="Georgia"/>
        </w:rPr>
        <w:t>яющимися и горючими жидкостями, горючими газами, товарами в аэрозольной упаковке, пиротехническими изделиями и другими огнеопасными материалами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товара в размере более суточной потребности, упаковочного материала, торгового инвентаря и тары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224.</w:t>
      </w:r>
      <w:r>
        <w:rPr>
          <w:rFonts w:ascii="Georgia" w:hAnsi="Georgia"/>
        </w:rPr>
        <w:t xml:space="preserve"> В локомотивных депо и базах запаса локомотивов (паровозов)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ставить в депо паровозы с действующими топками, а также растапливать их в стойлах за пределами вытяжных зонтов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чистить топки и зольники в стойлах депо в неустановленных местах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ставить в стойла депо цистерны с легково</w:t>
      </w:r>
      <w:r>
        <w:rPr>
          <w:rFonts w:ascii="Georgia" w:hAnsi="Georgia"/>
        </w:rPr>
        <w:t>спламеняющимися и горючими жидкостями, а также порожние цистерны из-под указанных жидкостей без их предварительной пропарки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225. В шлакоуборочных канавах и местах чистки топок шлак и изгарь должны заливаться водой и регулярно убираться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226. На объектах защиты, относящихся к железнодорожному транспорту, запрещается эксплуатировать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площадки, отводимые под промывочно-пропарочные станции (пункты), не отвечающие требованиям типового технологического процесса станций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участки территории</w:t>
      </w:r>
      <w:r>
        <w:rPr>
          <w:rFonts w:ascii="Georgia" w:hAnsi="Georgia"/>
        </w:rPr>
        <w:t>, на которых производится обработка цистерн, без твердого покрытия, не допускающего проникновения нефтепродуктов в грунт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227. При обработке на промывочно-пропарочных станциях (пунктах)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подача цистерн к месту их обработки проводится только тепловозами </w:t>
      </w:r>
      <w:r>
        <w:rPr>
          <w:rFonts w:ascii="Georgia" w:hAnsi="Georgia"/>
        </w:rPr>
        <w:t>(мотовозами), оборудованными искрогасителями. При подаче цистерн устанавливается прикрытие не менее чем из 2 4-осных вагонов. Приближение тепловозов к местам очистки ближе 20 метров не допускается, что должно обозначаться сигналом, запрещающим дальнейшее д</w:t>
      </w:r>
      <w:r>
        <w:rPr>
          <w:rFonts w:ascii="Georgia" w:hAnsi="Georgia"/>
        </w:rPr>
        <w:t>вижение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сливные приборы, крышки колпаков и загрузочные люки цистерн закрываются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обработанные цистерны оборудуются исправной запорной арматурой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228. Запрещается производить заправку клапанов сливных приборов цистерн на путях, не оборудованных желоб</w:t>
      </w:r>
      <w:r>
        <w:rPr>
          <w:rFonts w:ascii="Georgia" w:hAnsi="Georgia"/>
        </w:rPr>
        <w:t>ами или другими приспособлениями для улавливания остатков нефтепродуктов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Люки и приямки на отстойниках и трубопроводах должны быть постоянно закрыты крышками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заправке клапанов используются только аккумуляторные фонари и искробезопасный инструмент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229. Запрещается эксплуатировать без заземления резервуары, трубопроводы, эстакады, цистерны под сливом и сливоналивные железнодорожные пути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230. Металлические переносные и передвижные лестницы оборудуются медными крючками и резиновыми подушками под стыка</w:t>
      </w:r>
      <w:r>
        <w:rPr>
          <w:rFonts w:ascii="Georgia" w:hAnsi="Georgia"/>
        </w:rPr>
        <w:t>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231.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232. Эстакады и площадки необходимо очищать от остатков нефтепродуктов не реже 1 раза в </w:t>
      </w:r>
      <w:r>
        <w:rPr>
          <w:rFonts w:ascii="Georgia" w:hAnsi="Georgia"/>
        </w:rPr>
        <w:t>смену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233. На территории промывочно-пропарочных станций (пунктов)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пользоваться при работе внутри котла цистерны обувью, подбитой стальными пластинами или гвоздями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б) сливать остатки легковоспламеняющейся и (или) горючей жидкости вместе с </w:t>
      </w:r>
      <w:r>
        <w:rPr>
          <w:rFonts w:ascii="Georgia" w:hAnsi="Georgia"/>
        </w:rPr>
        <w:t>водой и конденсатом в общую канализационную сеть, открытые канавы, кюветы, под откос и др.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применять для спуска людей в цистерну переносные стальные лестницы, а также деревянные лестницы, обитые сталью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оставлять обтирочные материалы внутри осматрив</w:t>
      </w:r>
      <w:r>
        <w:rPr>
          <w:rFonts w:ascii="Georgia" w:hAnsi="Georgia"/>
        </w:rPr>
        <w:t>аемых цистерн и на их наружных частях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осуществлять въезд локомотивов в депо очистки и под эстакады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234. Полосы отвода и охранные зоны железных дорог (в том числе переведенных на консервацию) должны быть очищены от валежника, порубочных остатков и куст</w:t>
      </w:r>
      <w:r>
        <w:rPr>
          <w:rFonts w:ascii="Georgia" w:hAnsi="Georgia"/>
        </w:rPr>
        <w:t>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</w:t>
      </w:r>
      <w:r>
        <w:rPr>
          <w:rFonts w:ascii="Georgia" w:hAnsi="Georgia"/>
        </w:rPr>
        <w:t>ериалы следует своевременно вывозить с полосы отвода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</w:t>
      </w:r>
      <w:r>
        <w:rPr>
          <w:rFonts w:ascii="Georgia" w:hAnsi="Georgia"/>
        </w:rPr>
        <w:t>движения железнодорожного подвижного состава и автомобильного транспорта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235. Разлитые на железнодорожных путях легковоспламеняющиеся и горючие жидкости должны засыпаться песком, землей и удаляться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236. Шпалы и брусья при временном хранении на перегонах,</w:t>
      </w:r>
      <w:r>
        <w:rPr>
          <w:rFonts w:ascii="Georgia" w:hAnsi="Georgia"/>
        </w:rPr>
        <w:t xml:space="preserve"> станциях и звеносборочных базах укладываются в штабели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Штабели шпал и брусьев могут укладываться паралл</w:t>
      </w:r>
      <w:r>
        <w:rPr>
          <w:rFonts w:ascii="Georgia" w:hAnsi="Georgia"/>
        </w:rPr>
        <w:t>ельно пути на расстоянии не менее 30 метров от объектов защиты, 10 метров от путей организованного движения поездов, 6 метров от других путей и не менее полуторной высоты опоры от оси линий электропередачи и связи. Расстояние между штабелями шпал должно бы</w:t>
      </w:r>
      <w:r>
        <w:rPr>
          <w:rFonts w:ascii="Georgia" w:hAnsi="Georgia"/>
        </w:rPr>
        <w:t>ть не менее 1 метра, а между каждой парой штабелей не менее 20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237. Запрещается складирование сена, соломы и дров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на расстоянии менее 50 метров от мостов, путепроводов, путевых сооружений и путей организованного движения поездов, а также от лес</w:t>
      </w:r>
      <w:r>
        <w:rPr>
          <w:rFonts w:ascii="Georgia" w:hAnsi="Georgia"/>
        </w:rPr>
        <w:t>ных насаждений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на расстоянии менее 15 метров от оси линий связи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в пределах охранных зон воздушных линий электропередачи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238. Запрещается в границах полос отвода и придорожных полосах автомобильных дорог, в границах полос отвода и охранных зонах же</w:t>
      </w:r>
      <w:r>
        <w:rPr>
          <w:rFonts w:ascii="Georgia" w:hAnsi="Georgia"/>
        </w:rPr>
        <w:t>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239. Сжигание порубочных остатков и горю</w:t>
      </w:r>
      <w:r>
        <w:rPr>
          <w:rFonts w:ascii="Georgia" w:hAnsi="Georgia"/>
        </w:rPr>
        <w:t>чих материалов на земельных участках в границах полос отвода и охранных зон железных дорог (за исключением участков, находящихся на торфяных почвах, в пределах населенных пунктов, на участках, граничащих с особыми природными зонами) может производиться вла</w:t>
      </w:r>
      <w:r>
        <w:rPr>
          <w:rFonts w:ascii="Georgia" w:hAnsi="Georgia"/>
        </w:rPr>
        <w:t>дельцем железнодорожных путей в безветренную погоду при условии, что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 районе сжигания установился устойчивый снежный покров толщиной не менее 5 сантиметров, весь процесс сжигания осуществляется под контролем представителей владельца железнодорожных путей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участок для сжигания находится на расстоянии не менее 10 метро</w:t>
      </w:r>
      <w:r>
        <w:rPr>
          <w:rFonts w:ascii="Georgia" w:hAnsi="Georgia"/>
        </w:rPr>
        <w:t>в от леса, объектов железнодорожного транспорта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участок для сжигания отделен противопожарной минерализованной полосой шириной не менее 1,4 метра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территория вокруг участка для сжигания очищена в радиусе не менее 15 метров от сухостойных деревьев, ва</w:t>
      </w:r>
      <w:r>
        <w:rPr>
          <w:rFonts w:ascii="Georgia" w:hAnsi="Georgia"/>
        </w:rPr>
        <w:t>лежника, порубочных остатков, других горючих материалов, на территории, включающей участок для сжигания, не действует особый противопожарный режим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240. На территории лесных насаждений мосты должны окаймляться минерализованной полосой шириной не менее 1,4 </w:t>
      </w:r>
      <w:r>
        <w:rPr>
          <w:rFonts w:ascii="Georgia" w:hAnsi="Georgia"/>
        </w:rPr>
        <w:t>метра по внешнему периметру полосы отвода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Земляные участки под мостами в радиусе 50 метров должны быть очищены от сухой травы, кустарника, валежника, мусора и других горючих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всех мостах и путепроводах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устраивать под ними мес</w:t>
      </w:r>
      <w:r>
        <w:rPr>
          <w:rFonts w:ascii="Georgia" w:hAnsi="Georgia"/>
        </w:rPr>
        <w:t>та стоянки для судов, плотов, барж и лодок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заправку керосиновых фонарей и баков бензомоторных агрегатов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содержать пролетные строения и другие конструкции не очищенными от нефтепродуктов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под мостами выжигание сухой травы, а также</w:t>
      </w:r>
      <w:r>
        <w:rPr>
          <w:rFonts w:ascii="Georgia" w:hAnsi="Georgia"/>
        </w:rPr>
        <w:t xml:space="preserve"> сжигание кустарника и другого горючего материала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производить огневые работы без разрешения руководителя организации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241. Руководитель организации обеспечивает наличие в местах расположения путевых машинных станций (при отсутствии искусственных и естест</w:t>
      </w:r>
      <w:r>
        <w:rPr>
          <w:rFonts w:ascii="Georgia" w:hAnsi="Georgia"/>
        </w:rPr>
        <w:t>венных источников водоснабжения) запаса воды для нужд пожаротушения из расчета 50 куб. метров на 20 вагонов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242. Каждое передвижное формирование железнодорожного транспорта должно иметь телефонную связь с ближайшей железнодорожной станцией для вызова пожа</w:t>
      </w:r>
      <w:r>
        <w:rPr>
          <w:rFonts w:ascii="Georgia" w:hAnsi="Georgia"/>
        </w:rPr>
        <w:t>рной охраны. В пунктах стоянки вагонов путевых машинных станций устанавливается сигнал оповещения о пожаре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243. Пассажирские вагоны, локомотивы и моторвагонный подвижной состав обеспечиваются средствами индивидуальной защиты органов дыхания и зрения челов</w:t>
      </w:r>
      <w:r>
        <w:rPr>
          <w:rFonts w:ascii="Georgia" w:hAnsi="Georgia"/>
        </w:rPr>
        <w:t>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7081431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Транспортирование пожаровзрывоопасных и пожароопасных веществ и материало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44.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эксплуатация авт</w:t>
      </w:r>
      <w:r>
        <w:rPr>
          <w:rFonts w:ascii="Georgia" w:hAnsi="Georgia"/>
        </w:rPr>
        <w:t>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искрогасителями, за исключением случаев пр</w:t>
      </w:r>
      <w:r>
        <w:rPr>
          <w:rFonts w:ascii="Georgia" w:hAnsi="Georgia"/>
        </w:rPr>
        <w:t>именения системы нейтрализации отработавших газов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245.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 и могут воспламеняться при </w:t>
      </w:r>
      <w:r>
        <w:rPr>
          <w:rFonts w:ascii="Georgia" w:hAnsi="Georgia"/>
        </w:rPr>
        <w:t>взаимодействии с воздухом и влагой, а также веществ и материалов, обладающих окисляющими свойствами, должна быть герметичной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Пожароопасные вещества и материалы в стеклянной таре упаковываются в прочные ящики или обрешетки (деревянные, пластмассовые, мета</w:t>
      </w:r>
      <w:r>
        <w:rPr>
          <w:rFonts w:ascii="Georgia" w:hAnsi="Georgia"/>
        </w:rPr>
        <w:t>ллические) с заполнением свободного пространства негорючими прокладочными и впитывающими материалами, исключающими разгерметизацию тары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246. Запрещается погрузка в один вагон или контейнер пожаровзрывоопасных веществ и материалов, не разрешенных к совмест</w:t>
      </w:r>
      <w:r>
        <w:rPr>
          <w:rFonts w:ascii="Georgia" w:hAnsi="Georgia"/>
        </w:rPr>
        <w:t>ной перевозке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Ящики с кислотами при их погрузке в вагоны ставятся в противоположную сторону от ящиков с легковоспламеняющимися и горючими жидкостями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247. Запрещается эксплуатация транспортеров, норий, самотечных и пневматических труб с неисправными и не</w:t>
      </w:r>
      <w:r>
        <w:rPr>
          <w:rFonts w:ascii="Georgia" w:hAnsi="Georgia"/>
        </w:rPr>
        <w:t>герметичными укрытиями мест выделения пыли. Вентиляция должна обеспечивать постоянное и эффективное удаление пыли из-под укрытий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248. Запрещается эксплуатировать пневмотранспортные и самотечные устройства (при движении продукта в трубопроводах) при скопле</w:t>
      </w:r>
      <w:r>
        <w:rPr>
          <w:rFonts w:ascii="Georgia" w:hAnsi="Georgia"/>
        </w:rPr>
        <w:t>нии пыли в трубопроводах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 и исправности всех устройств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249. Автоблокиров</w:t>
      </w:r>
      <w:r>
        <w:rPr>
          <w:rFonts w:ascii="Georgia" w:hAnsi="Georgia"/>
        </w:rPr>
        <w:t>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250. З</w:t>
      </w:r>
      <w:r>
        <w:rPr>
          <w:rFonts w:ascii="Georgia" w:hAnsi="Georgia"/>
        </w:rPr>
        <w:t>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Ролики транспортеров и натяжные барабаны должны свободно вращаться. Не до</w:t>
      </w:r>
      <w:r>
        <w:rPr>
          <w:rFonts w:ascii="Georgia" w:hAnsi="Georgia"/>
        </w:rPr>
        <w:t>пускается буксование ленты, а также смазывание приводных барабанов битумом, канифолью и другими горючими материалами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251. Кнопки для остановки работы технологического оборудования цеха и выключения аспирационной и вентиляционной систем при загорании в нор</w:t>
      </w:r>
      <w:r>
        <w:rPr>
          <w:rFonts w:ascii="Georgia" w:hAnsi="Georgia"/>
        </w:rPr>
        <w:t>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252. Запрещается эксплуатировать аспирационные линии и линии транспортировки измельченных м</w:t>
      </w:r>
      <w:r>
        <w:rPr>
          <w:rFonts w:ascii="Georgia" w:hAnsi="Georgia"/>
        </w:rPr>
        <w:t>атериалов с отключенными или неисправными системами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253.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</w:t>
      </w:r>
      <w:r>
        <w:rPr>
          <w:rFonts w:ascii="Georgia" w:hAnsi="Georgia"/>
        </w:rPr>
        <w:t>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254. Руководитель организации обеспечивает места погрузки и разгрузки пожаровзрывоопасных и пожароопасных веществ и материалов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специальными приспособлениями, обеспечивающими безопасные условия проведения работ (козлы, стойки, щиты, трапы, носилки</w:t>
      </w:r>
      <w:r>
        <w:rPr>
          <w:rFonts w:ascii="Georgia" w:hAnsi="Georgia"/>
        </w:rPr>
        <w:t xml:space="preserve"> и др.). При этом для стеклянной тары должны предусматриваться тележки или специальные носилки, имеющие соответствующие установочные места. Допускается переносить стеклянную тару в исправных корзинах с ручками, обеспечивающими возможность перемещения их 2 </w:t>
      </w:r>
      <w:r>
        <w:rPr>
          <w:rFonts w:ascii="Georgia" w:hAnsi="Georgia"/>
        </w:rPr>
        <w:t>работниками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первичными средствами пожаротушения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исправным стационарным или временным электрическим освещением во взрывозащищенном исполнении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255. Запрещается пользоваться открытым огнем в местах погрузочно-разгрузочных работ с пожаровзрывоопасными</w:t>
      </w:r>
      <w:r>
        <w:rPr>
          <w:rFonts w:ascii="Georgia" w:hAnsi="Georgia"/>
        </w:rPr>
        <w:t xml:space="preserve"> и пожароопасными веществами и материалами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256. Транспортные средства (вагоны, кузова, прицепы, контейнеры и др.), подаваемые под погрузку пожаровзрывоопасных и пожароопасных веществ и материалов, должны быть исправными и очищенными от посторонних веществ</w:t>
      </w:r>
      <w:r>
        <w:rPr>
          <w:rFonts w:ascii="Georgia" w:hAnsi="Georgia"/>
        </w:rPr>
        <w:t xml:space="preserve"> и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257.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</w:t>
      </w:r>
      <w:r>
        <w:rPr>
          <w:rFonts w:ascii="Georgia" w:hAnsi="Georgia"/>
        </w:rPr>
        <w:t>тва и материалы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258. При выполнении погрузочно-разгрузочных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производить</w:t>
      </w:r>
      <w:r>
        <w:rPr>
          <w:rFonts w:ascii="Georgia" w:hAnsi="Georgia"/>
        </w:rPr>
        <w:t xml:space="preserve">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259. Пожаровзрыво</w:t>
      </w:r>
      <w:r>
        <w:rPr>
          <w:rFonts w:ascii="Georgia" w:hAnsi="Georgia"/>
        </w:rPr>
        <w:t>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260. При проведении технологических операций, связанных с наполнением и сливом легковоспламеняющихся и горючих жидкостей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люки и крышки следует открывать плавно, без рывков и ударов, с применением искробезопасных инструментов. Запрещается производить по</w:t>
      </w:r>
      <w:r>
        <w:rPr>
          <w:rFonts w:ascii="Georgia" w:hAnsi="Georgia"/>
        </w:rPr>
        <w:t>грузочно-разгрузочные работы с емкостями, облитыми легковоспламеняющимися и горючими жидкостями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арматура, шланги, разъемные соединения, устройства защиты от статического электричества должны быть в исправном техническом состоянии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261. Перед заполнение</w:t>
      </w:r>
      <w:r>
        <w:rPr>
          <w:rFonts w:ascii="Georgia" w:hAnsi="Georgia"/>
        </w:rPr>
        <w:t>м резервуаров, цистерн, тары и других емкостей жидкостью необходимо проверить исправность имеющегося замерного устройства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262. По окончании разгрузки пожаровзрывоопасных или пожароопасных веществ и материалов необходимо осмотреть вагон, контейнер или кузо</w:t>
      </w:r>
      <w:r>
        <w:rPr>
          <w:rFonts w:ascii="Georgia" w:hAnsi="Georgia"/>
        </w:rPr>
        <w:t>в автомобиля, тщательно собрать и удалить мусор, остатки веществ и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эксплу</w:t>
      </w:r>
      <w:r>
        <w:rPr>
          <w:rFonts w:ascii="Georgia" w:hAnsi="Georgia"/>
        </w:rPr>
        <w:t>атация рукавов с устройствами присоединения, имеющими механические повреждения и износ резьбы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264. Операции по наливу и сливу должны проводиться при заземленных трубопроводах с помощью резино-тканевых рукавов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29028223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Сливоналивные операции со сжиженным угл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еводородным газо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265. При проведении сливоналивных операций запрещается оставлять цистерну присоединенной к коммуникациям, когда ее налив и слив не проводят. В случае длительного перерыва при сливе или наливе сжиженного углеводородного газа соединительные рукава от цистерн</w:t>
      </w:r>
      <w:r>
        <w:rPr>
          <w:rFonts w:ascii="Georgia" w:hAnsi="Georgia"/>
        </w:rPr>
        <w:t>ы отсоединяются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266. Во время налива и слива сжиженного углеводородного газа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проведение пожароопасных работ и курение на расстоянии менее 100 метров от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б) проведение ремонтных работ на цистернах и вблизи них, а также иных работ, </w:t>
      </w:r>
      <w:r>
        <w:rPr>
          <w:rFonts w:ascii="Georgia" w:hAnsi="Georgia"/>
        </w:rPr>
        <w:t>не связанных со сливоналивными операциями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подъезд автомобильного и маневрового железнодорожного транспорта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нахождение на сливоналивной эстакаде посторонних лиц, не осуществляющих сливоналивные операции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267. Руководитель организации обеспечивает на</w:t>
      </w:r>
      <w:r>
        <w:rPr>
          <w:rFonts w:ascii="Georgia" w:hAnsi="Georgia"/>
        </w:rPr>
        <w:t>личие со стороны железнодорожного пути на подъездных путях и дорогах на участке налива (слива) сигнальных знаков размером 0,4 х 0,5 метра с надписью "Стоп, проезд запрещен, производится налив (слив) цистерны"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Цистерны до начала сливоналивных операций зак</w:t>
      </w:r>
      <w:r>
        <w:rPr>
          <w:rFonts w:ascii="Georgia" w:hAnsi="Georgia"/>
        </w:rPr>
        <w:t>репляются на рельсовом пути специальными башмаками из материала, исключающего образование искр, и заземляются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268. Запрещается выполнять сливоналивные операции во время грозы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269. Цистерна, заполняемая впервые или после ремонта с дегазацией котла, продув</w:t>
      </w:r>
      <w:r>
        <w:rPr>
          <w:rFonts w:ascii="Georgia" w:hAnsi="Georgia"/>
        </w:rPr>
        <w:t>ается инертным газом. Концентрация кислорода в котле после продувки не должна превышать 5 процентов объема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270. Запрещается заполнение цистерн в следующих случаях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истек срок заводского и деповского ремонта ходовых частей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истекли сроки про</w:t>
      </w:r>
      <w:r>
        <w:rPr>
          <w:rFonts w:ascii="Georgia" w:hAnsi="Georgia"/>
        </w:rPr>
        <w:t>филактического или планового ремонта арматуры, технического освидетельствования или гидравлического испытания котла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отсутствуют или неисправны предохранительная, запорная арматура или контрольно-измерительные приборы, предусмотренные предприят</w:t>
      </w:r>
      <w:r>
        <w:rPr>
          <w:rFonts w:ascii="Georgia" w:hAnsi="Georgia"/>
        </w:rPr>
        <w:t>ием-изготовителем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нет либо не читаемы установленные клеймы и надписи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повреждена цилиндрическая часть котла или днища (трещины, вмятины, заметные изменения формы и др.)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цистерны заполнены продуктами, не относящимися к сжиженным углеводородным га</w:t>
      </w:r>
      <w:r>
        <w:rPr>
          <w:rFonts w:ascii="Georgia" w:hAnsi="Georgia"/>
        </w:rPr>
        <w:t>зам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производственной</w:t>
      </w:r>
      <w:r>
        <w:rPr>
          <w:rFonts w:ascii="Georgia" w:hAnsi="Georgia"/>
        </w:rPr>
        <w:t xml:space="preserve"> инструкцией), кроме цистерн, наливаемых впервые или после ремонта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271.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</w:t>
      </w:r>
      <w:r>
        <w:rPr>
          <w:rFonts w:ascii="Georgia" w:hAnsi="Georgia"/>
        </w:rPr>
        <w:t>е цистерны или неиспаряющиеся остатки газов должны быть удалены до наполнения цистерны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Дренирование воды и неиспаряющихся остатков сжиженного углеводородного газа разрешается проводить только в присутствии второго работника. Утечка сжиженного углеводород</w:t>
      </w:r>
      <w:r>
        <w:rPr>
          <w:rFonts w:ascii="Georgia" w:hAnsi="Georgia"/>
        </w:rPr>
        <w:t>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272. В процессе заполнения цистерны сжиженным углеводородным газом необхо</w:t>
      </w:r>
      <w:r>
        <w:rPr>
          <w:rFonts w:ascii="Georgia" w:hAnsi="Georgia"/>
        </w:rPr>
        <w:t>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273. При приеме заполненных цистерн</w:t>
      </w:r>
      <w:r>
        <w:rPr>
          <w:rFonts w:ascii="Georgia" w:hAnsi="Georgia"/>
        </w:rPr>
        <w:t xml:space="preserve"> необходимо проверять правильность их наполнения. Максимальная степень наполнения цистерн не должна превышать показателей, установленных в эксплуатационной документации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274. Руководитель организации обеспечивает наличие на сливоналивных эстакадах первичных средств пожаротушения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275. Цистерна для сжиженного углеводородного газа с обнаруженной неисправностью, из-за которой она не может следовать по назначению, должна отцеп</w:t>
      </w:r>
      <w:r>
        <w:rPr>
          <w:rFonts w:ascii="Georgia" w:hAnsi="Georgia"/>
        </w:rPr>
        <w:t>ляться от состава и отводиться на отдельный путь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276.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277. Запрещается машинисту локомо</w:t>
      </w:r>
      <w:r>
        <w:rPr>
          <w:rFonts w:ascii="Georgia" w:hAnsi="Georgia"/>
        </w:rPr>
        <w:t>тива отцеплять локомотив от состава, имеющего вагоны-цистерны со сжиженным углеводородным газом, если не получено сообщение о закреплении состава тормозными башмаками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278. Ремонт котла цистерны, его элементов, а также его внутренний осмотр разрешается про</w:t>
      </w:r>
      <w:r>
        <w:rPr>
          <w:rFonts w:ascii="Georgia" w:hAnsi="Georgia"/>
        </w:rPr>
        <w:t>водить только после дегазации объема котла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279. При проведении работ по исправлению тележек с применением огня, сварки и ударов тележки должны выкатываться из-под цистерны и отводиться от нее на расстояние 100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280. При производстве ремонтных работ</w:t>
      </w:r>
      <w:r>
        <w:rPr>
          <w:rFonts w:ascii="Georgia" w:hAnsi="Georgia"/>
        </w:rPr>
        <w:t xml:space="preserve">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ремонтировать котел в груженом состоянии, а также в порожнем состоянии до производства дегазации его объема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производить удары по котлу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пользоваться инструментом, создающим искрение, и находиться с открытым огнем вблизи цис</w:t>
      </w:r>
      <w:r>
        <w:rPr>
          <w:rFonts w:ascii="Georgia" w:hAnsi="Georgia"/>
        </w:rPr>
        <w:t>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производить под цистерной сварочные и огневые работы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281. При выполнении работ внутри котла цистерны (внутренний осмотр, ремонт, чистка и др.)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применяются светильники напряжением не выше 12 вольт в исправном взрывобезопасном исполнении. Вклю</w:t>
      </w:r>
      <w:r>
        <w:rPr>
          <w:rFonts w:ascii="Georgia" w:hAnsi="Georgia"/>
        </w:rPr>
        <w:t>чение и выключение светильника должно производиться вне котла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проводится анализ воздушной среды в объеме котла цистерны на отсутствие опасной концентрации углеводородов и содержание кислорода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282. В нерабочем состоянии вентили цистерны должны</w:t>
      </w:r>
      <w:r>
        <w:rPr>
          <w:rFonts w:ascii="Georgia" w:hAnsi="Georgia"/>
        </w:rPr>
        <w:t xml:space="preserve">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283. При возникновении пожароопасной ситуации или пожара в подвижном составе, им</w:t>
      </w:r>
      <w:r>
        <w:rPr>
          <w:rFonts w:ascii="Georgia" w:hAnsi="Georgia"/>
        </w:rPr>
        <w:t>еющем вагоны-цистерны со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 и другие работники организации должны действовать в со</w:t>
      </w:r>
      <w:r>
        <w:rPr>
          <w:rFonts w:ascii="Georgia" w:hAnsi="Georgia"/>
        </w:rPr>
        <w:t>ответствии с планом локализации и ликвидации пожароопасных ситуаций и пожаров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создает для целей ликвидации пожароопасных ситуаций и пожаров аварийные группы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284. При утечке сжиженного углеводородного газа следует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прекратить </w:t>
      </w:r>
      <w:r>
        <w:rPr>
          <w:rFonts w:ascii="Georgia" w:hAnsi="Georgia"/>
        </w:rPr>
        <w:t>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др.)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убрать из зоны разлива сжиженного углеводородного газа горючие вещества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устранить течь и (или) перекачать содержимое цистерны в исправную цистерну (емкость)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отвести вагон-цистерну со сжиженным углеводородным газом в безопасную зону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при инте</w:t>
      </w:r>
      <w:r>
        <w:rPr>
          <w:rFonts w:ascii="Georgia" w:hAnsi="Georgia"/>
        </w:rPr>
        <w:t>нсивной утечке под организованным контролем со стороны руководителя организации дать газу полностью выйти из цистерны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</w:t>
      </w:r>
      <w:r>
        <w:rPr>
          <w:rFonts w:ascii="Georgia" w:hAnsi="Georgia"/>
        </w:rPr>
        <w:t xml:space="preserve"> органы исполнительной власти и (или) органы местного самоуправления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не допускать попадания сжиженного углеводородного газа в тоннели, подвалы и канализацию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285. При возникновении пожароопасной ситуации или загорании истекающего сжиженного углеводород</w:t>
      </w:r>
      <w:r>
        <w:rPr>
          <w:rFonts w:ascii="Georgia" w:hAnsi="Georgia"/>
        </w:rPr>
        <w:t>ного газа необходимо незамедлительно сообщить об этом поездному диспетчеру и дежурному по ближайшей станции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</w:t>
      </w:r>
      <w:r>
        <w:rPr>
          <w:rFonts w:ascii="Georgia" w:hAnsi="Georgia"/>
        </w:rPr>
        <w:t>анспортируемого в вагонах-цистернах, а также его количестве в зоне пожароопасной ситуации (пожара)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4901726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Объекты хранени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286. Хранить на складах (в помещениях) вещества и материалы необходимо с учетом их пожароопасных физико-химических свойств (способност</w:t>
      </w:r>
      <w:r>
        <w:rPr>
          <w:rFonts w:ascii="Georgia" w:hAnsi="Georgia"/>
        </w:rPr>
        <w:t>ь к окислению, самонагреванию и воспламенению при попадании влаги, соприкосновении с воздухом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287.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открытых площадках или под навесами </w:t>
      </w:r>
      <w:r>
        <w:rPr>
          <w:rFonts w:ascii="Georgia" w:hAnsi="Georgia"/>
        </w:rPr>
        <w:t>хранение аэрозольных упаковок допускается только в контейнерах из негорючих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288. Расстояние от светильников с лампами накаливания до хранящихся товаров должно быть не менее 0,5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289.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хранение в цеховых кладовых легковоспламеняющихся и горючих жидкостей в количестве, прев</w:t>
      </w:r>
      <w:r>
        <w:rPr>
          <w:rFonts w:ascii="Georgia" w:hAnsi="Georgia"/>
        </w:rPr>
        <w:t>ышающем установленные на предприятии нормы. На рабочих местах количество этих жидкостей не должно превышать сменную потребность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290. Запрещается стоянка и ремонт погрузочно-разгрузочных и транспортных средств в складских помещениях и на дебаркадерах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291.</w:t>
      </w:r>
      <w:r>
        <w:rPr>
          <w:rFonts w:ascii="Georgia" w:hAnsi="Georgia"/>
        </w:rPr>
        <w:t xml:space="preserve"> Грузы и материалы, разгруженные на рампу (платформу), к концу рабочего дня должны быть убраны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292.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</w:t>
      </w:r>
      <w:r>
        <w:rPr>
          <w:rFonts w:ascii="Georgia" w:hAnsi="Georgia"/>
        </w:rPr>
        <w:t>стей (нитрокрасок, лаков и других горючих жидкостей), должны производиться в помещениях, изолированных от мест хранения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293. Запрещается в помещениях складов применять дежурное освещение, использовать газовые плиты и электронагревательные приборы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</w:t>
      </w:r>
      <w:r>
        <w:rPr>
          <w:rFonts w:ascii="Georgia" w:hAnsi="Georgia"/>
        </w:rPr>
        <w:t>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294. При хранении г</w:t>
      </w:r>
      <w:r>
        <w:rPr>
          <w:rFonts w:ascii="Georgia" w:hAnsi="Georgia"/>
        </w:rPr>
        <w:t>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8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295. Запрещается въезд локомотивов в складские помещения категорий А, Б и </w:t>
      </w:r>
      <w:r>
        <w:rPr>
          <w:rFonts w:ascii="Georgia" w:hAnsi="Georgia"/>
        </w:rPr>
        <w:t>В1-В4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296. Обвалования вокруг резервуаров с нефтью и нефтепродуктами, легковоспламеняющимися и горючими жидкостями, а также переезды через обвалования должны находиться в исправном состоянии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297. Запрещается на складах легковоспламеняющихся и горючих жид</w:t>
      </w:r>
      <w:r>
        <w:rPr>
          <w:rFonts w:ascii="Georgia" w:hAnsi="Georgia"/>
        </w:rPr>
        <w:t>костей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эксплуатация негерметичного оборудования и запорной арматуры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</w:t>
      </w:r>
      <w:r>
        <w:rPr>
          <w:rFonts w:ascii="Georgia" w:hAnsi="Georgia"/>
        </w:rPr>
        <w:t>опроводы и стационарные противопожарные устройства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наличие деревьев, кустарников и сухой растительности внутри обвалований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установка емкостей (резервуаров) на основание, выполненное из 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переполнение резервуаров и цистерн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о</w:t>
      </w:r>
      <w:r>
        <w:rPr>
          <w:rFonts w:ascii="Georgia" w:hAnsi="Georgia"/>
        </w:rPr>
        <w:t>тбор проб из резервуаров во время слива или налива нефти и нефтепродуктов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слив и налив нефти и нефтепродуктов во время грозы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298. На складах легковоспламеняющихся и горючих жидкостей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дыхательные клапаны и огнепреградители необходимо проверять в со</w:t>
      </w:r>
      <w:r>
        <w:rPr>
          <w:rFonts w:ascii="Georgia" w:hAnsi="Georgia"/>
        </w:rPr>
        <w:t>ответствии с технической документацией предприятий-изготовителей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 осмотрах дыхательной арматуры необходимо очищать клапаны и сетки от льда, их отогрев производится только пожаробезопасными способами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отбор проб и замер уровня жидкости в резервуар</w:t>
      </w:r>
      <w:r>
        <w:rPr>
          <w:rFonts w:ascii="Georgia" w:hAnsi="Georgia"/>
        </w:rPr>
        <w:t>е необходимо производить при помощи приспособлений из материалов, исключающих искрообразование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хранить жидкости разрешается только в исправной таре. Пролитая жидкость должна немедленно убираться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запрещается разливать нефтепродукты, легковоспламеняю</w:t>
      </w:r>
      <w:r>
        <w:rPr>
          <w:rFonts w:ascii="Georgia" w:hAnsi="Georgia"/>
        </w:rPr>
        <w:t>щиеся и горючие жидкости, а также хранить упаковочный материал и тару непосредственно в хранилищах и на обвалованных площадках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299. При хранении газа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окна помещений, где хранятся баллоны с газом, закрашиваются белой краской или оборудуются солнцезащит</w:t>
      </w:r>
      <w:r>
        <w:rPr>
          <w:rFonts w:ascii="Georgia" w:hAnsi="Georgia"/>
        </w:rPr>
        <w:t>ными устройствами из негорючих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баллоны с горючим газом должны храниться отдельно от баллонов с к</w:t>
      </w:r>
      <w:r>
        <w:rPr>
          <w:rFonts w:ascii="Georgia" w:hAnsi="Georgia"/>
        </w:rPr>
        <w:t>ислородом, сжатым воздухом, хлором, фтором и другими окислителями, а также от баллонов с токсичным газом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</w:t>
      </w:r>
      <w:r>
        <w:rPr>
          <w:rFonts w:ascii="Georgia" w:hAnsi="Georgia"/>
        </w:rPr>
        <w:t>полняются из негорючих материалов и имеют естественную вентиляцию, исключающую образование в них взрывоопасных смесей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в помеще</w:t>
      </w:r>
      <w:r>
        <w:rPr>
          <w:rFonts w:ascii="Georgia" w:hAnsi="Georgia"/>
        </w:rPr>
        <w:t>ниях должны устанавливаться газоанализаторы для контроля образования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баллоны при обнаружении утечк</w:t>
      </w:r>
      <w:r>
        <w:rPr>
          <w:rFonts w:ascii="Georgia" w:hAnsi="Georgia"/>
        </w:rPr>
        <w:t>и из них газа должны убираться из помещения склада в безопасное место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на склад, где размещаются баллоны с горючим газом, не допускаются лица в обуви, подбитой металлическими гвоздями или подковами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и) баллоны с горючим газом, имеющие башмаки, хранятся </w:t>
      </w:r>
      <w:r>
        <w:rPr>
          <w:rFonts w:ascii="Georgia" w:hAnsi="Georgia"/>
        </w:rPr>
        <w:t>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</w:t>
      </w:r>
      <w:r>
        <w:rPr>
          <w:rFonts w:ascii="Georgia" w:hAnsi="Georgia"/>
        </w:rPr>
        <w:t>лапаны должны закрываться предохранительными колпаками и быть обращены в одну сторону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хранение каких-либо других веществ, материалов и оборудования в помещениях складов с горючим газом не разрешается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помещения складов с горючим газом обеспечиваются</w:t>
      </w:r>
      <w:r>
        <w:rPr>
          <w:rFonts w:ascii="Georgia" w:hAnsi="Georgia"/>
        </w:rPr>
        <w:t xml:space="preserve"> естественной вентиляцией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300.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301. При хранении зерна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хранить совместно с зерн</w:t>
      </w:r>
      <w:r>
        <w:rPr>
          <w:rFonts w:ascii="Georgia" w:hAnsi="Georgia"/>
        </w:rPr>
        <w:t>ом другие материалы и оборудование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применять внутри складских помещений зерноочистительные и другие машины с двигателями внутреннего сгорания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работать на передвижных механизмах при закрытых воротах с 2 сторон склада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разжигать сушилки, работающи</w:t>
      </w:r>
      <w:r>
        <w:rPr>
          <w:rFonts w:ascii="Georgia" w:hAnsi="Georgia"/>
        </w:rPr>
        <w:t>е на твердом топливе, с помощью легковоспламеняющихся и горючих жидкостей, а сушилки, работающие на жидком топливе, с помощью открытого огня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работать на сушилках с неисправными приборами контроля температуры и автоматики отключения подачи топлива при з</w:t>
      </w:r>
      <w:r>
        <w:rPr>
          <w:rFonts w:ascii="Georgia" w:hAnsi="Georgia"/>
        </w:rPr>
        <w:t>атухании факела в топке, системой электрозажигания или без них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засыпать зерно выше уровня транспортерной ленты и допускать трение ленты о конструкции транспортера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302. Контроль температуры зерна при работающей сушилке осуществляется путем отбора проб </w:t>
      </w:r>
      <w:r>
        <w:rPr>
          <w:rFonts w:ascii="Georgia" w:hAnsi="Georgia"/>
        </w:rPr>
        <w:t>не реже чем через каждые 2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загрузочно-разгрузочных механизмов сушилки от пыли и зерна производится через сутки ее работы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303. Передвижной сушильный агрегат устанавливается на расстоянии не менее 10 метров от здания зерносклада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Устройство </w:t>
      </w:r>
      <w:r>
        <w:rPr>
          <w:rFonts w:ascii="Georgia" w:hAnsi="Georgia"/>
        </w:rPr>
        <w:t>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304. На складах по хранению лесоматериалов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места, о</w:t>
      </w:r>
      <w:r>
        <w:rPr>
          <w:rFonts w:ascii="Georgia" w:hAnsi="Georgia"/>
        </w:rPr>
        <w:t>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запрещается проводить пожароопасные работы, а также работы, не связанные с х</w:t>
      </w:r>
      <w:r>
        <w:rPr>
          <w:rFonts w:ascii="Georgia" w:hAnsi="Georgia"/>
        </w:rPr>
        <w:t>ранением лесоматериалов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помещения для обогрева рабочих устраиваются только в отдельных зданиях, сооружениях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</w:t>
      </w:r>
      <w:r>
        <w:rPr>
          <w:rFonts w:ascii="Georgia" w:hAnsi="Georgia"/>
        </w:rPr>
        <w:t>о заводского изготовления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лебедки с двигателями внутреннего сгорания размещаются на расстоянии не менее 15 метров от штабелей по хранению лесоматериалов. Площадка вокруг лебедки должна быть свободной от коры и других горючих отходов и мусора. Горюче-см</w:t>
      </w:r>
      <w:r>
        <w:rPr>
          <w:rFonts w:ascii="Georgia" w:hAnsi="Georgia"/>
        </w:rPr>
        <w:t>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при укладке и разборке штабелей пиломатериалов транспортные пакеты устанавливают</w:t>
      </w:r>
      <w:r>
        <w:rPr>
          <w:rFonts w:ascii="Georgia" w:hAnsi="Georgia"/>
        </w:rPr>
        <w:t>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запрещается устанавливать транспо</w:t>
      </w:r>
      <w:r>
        <w:rPr>
          <w:rFonts w:ascii="Georgia" w:hAnsi="Georgia"/>
        </w:rPr>
        <w:t>ртные пакеты в зоне противопожарных расстояний, а также на проездах и подъездах к пожарным водоисточникам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обертка транспортных пакетов водонепроницаемой бумагой (при отсутствии этой операции в едином технологическом процессе) проводится на специально о</w:t>
      </w:r>
      <w:r>
        <w:rPr>
          <w:rFonts w:ascii="Georgia" w:hAnsi="Georgia"/>
        </w:rPr>
        <w:t>тведенных площадках. Использованную водонепроницаемую бумагу, ее обрывки и обрезки необходимо собирать в контейнеры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в закрытых складах лесоматериалов не должно быть встроенных помещений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хранить щепу разрешается в закрытых складах, бункерах и на отк</w:t>
      </w:r>
      <w:r>
        <w:rPr>
          <w:rFonts w:ascii="Georgia" w:hAnsi="Georgia"/>
        </w:rPr>
        <w:t>рытых площадках с основанием из негорючего материала.</w:t>
      </w:r>
      <w:r>
        <w:rPr>
          <w:rFonts w:ascii="Georgia" w:hAnsi="Georgia"/>
        </w:rPr>
        <w:t xml:space="preserve"> 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305. На складах для хранения угля и торфа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укладывать уголь свежей добычи на старые отвалы угля, пролежавшего более 1 месяца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принимать уголь и торф с явно выраженными очагами самовозгорания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транспортировать горящий уголь и торф по транспортерным лентам и отгружать их в железнодорожный транспорт или бункера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располагать штабели угля и торфа над источниками тепла (паропр</w:t>
      </w:r>
      <w:r>
        <w:rPr>
          <w:rFonts w:ascii="Georgia" w:hAnsi="Georgia"/>
        </w:rPr>
        <w:t>оводы, трубопроводы горячей воды, каналы нагретого воздуха и др.), а также над проложенными электрокабелями и нефтегазопроводами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неорганизованно хранить выгруженное топливо в течение более 2 суток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306. На складах для хранения угля, торфа и горючего сл</w:t>
      </w:r>
      <w:r>
        <w:rPr>
          <w:rFonts w:ascii="Georgia" w:hAnsi="Georgia"/>
        </w:rPr>
        <w:t>анца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следует укладывать уголь различных марок, каждый вид торфа (кусковый и фрезерный), горючий сланец в отдельные штабели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следует исключить попадание в штабели при укладке угля на хранение древесины, ткани, бумаги, сена, торфа, а также других горю</w:t>
      </w:r>
      <w:r>
        <w:rPr>
          <w:rFonts w:ascii="Georgia" w:hAnsi="Georgia"/>
        </w:rPr>
        <w:t>чих отходов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запрещается засыпать проезды твердым топливом и загромождать их оборудованием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необходимо обеспечив</w:t>
      </w:r>
      <w:r>
        <w:rPr>
          <w:rFonts w:ascii="Georgia" w:hAnsi="Georgia"/>
        </w:rPr>
        <w:t>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е) при повышении температуры более 60 градусов Цельсия следует проводить уплотнение штабеля в местах </w:t>
      </w:r>
      <w:r>
        <w:rPr>
          <w:rFonts w:ascii="Georgia" w:hAnsi="Georgia"/>
        </w:rPr>
        <w:t>повышения температуры, выемку разогревшегося угля и торфа или применять другие безопасные методы по снижению температуры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запрещается тушение или охлаждение угля водой непосредственно в штабелях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при загорании кускового торфа в штабелях необходимо за</w:t>
      </w:r>
      <w:r>
        <w:rPr>
          <w:rFonts w:ascii="Georgia" w:hAnsi="Georgia"/>
        </w:rPr>
        <w:t>лить очаги водой с добавкой смачивателя или забросать их сырой торфяной массой и провести разборку такой части штабеля. Загоревшийся фрезерный торф удаляется, а место выемки заполняется сырым торфом и утрамбовывается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запрещается вновь укладывать в штаб</w:t>
      </w:r>
      <w:r>
        <w:rPr>
          <w:rFonts w:ascii="Georgia" w:hAnsi="Georgia"/>
        </w:rPr>
        <w:t>ели самовозгоревшийся уголь, торф или горючий сланец после охлаждения или тушения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307. 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</w:t>
      </w:r>
      <w:r>
        <w:rPr>
          <w:rFonts w:ascii="Georgia" w:hAnsi="Georgia"/>
        </w:rPr>
        <w:t>рдых бытовых отходов проводить мероприятия по регулярному увлажнению твердых бытовых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Заполнение полигонов (площадок) размещения, хранения и обеззараживания твердых бытовых отходов осуществлять послойным чередованием твердых бытовых отходов и инер</w:t>
      </w:r>
      <w:r>
        <w:rPr>
          <w:rFonts w:ascii="Georgia" w:hAnsi="Georgia"/>
        </w:rPr>
        <w:t>тных негорючих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2477652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Строительно-монтажные и реставрационные работ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308.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строи</w:t>
      </w:r>
      <w:r>
        <w:rPr>
          <w:rFonts w:ascii="Georgia" w:hAnsi="Georgia"/>
        </w:rPr>
        <w:t>тельному генеральному плану, разработанному в составе проекта организации строительства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309.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</w:t>
      </w:r>
      <w:r>
        <w:rPr>
          <w:rFonts w:ascii="Georgia" w:hAnsi="Georgia"/>
        </w:rPr>
        <w:t>ие, пригодное для проезда пожарных автомобилей в любое время года. Ворота для въезда на территорию строительства должны быть шириной не менее 4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 въездов на строительную площадку устанавливаются (вывешиваются) планы с нанесенными строящимися основ</w:t>
      </w:r>
      <w:r>
        <w:rPr>
          <w:rFonts w:ascii="Georgia" w:hAnsi="Georgia"/>
        </w:rPr>
        <w:t>ными и вспомогательными зданиями и сооружениями, въездами, подъездами, местонахождением водоисточников, средств пожаротушения и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началу основных работ по строительству должно быть предусмотрено противопожарное водоснабжение от пожарных гидрантов и</w:t>
      </w:r>
      <w:r>
        <w:rPr>
          <w:rFonts w:ascii="Georgia" w:hAnsi="Georgia"/>
        </w:rPr>
        <w:t>ли из резервуаров (водоемов), предусмотренных проектом организации строительства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310.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</w:t>
      </w:r>
      <w:r>
        <w:rPr>
          <w:rFonts w:ascii="Georgia" w:hAnsi="Georgia"/>
        </w:rPr>
        <w:t>ный подъезд. Устройство подъездов и дорог к строящимся зданиям необходимо завершить к началу основных строительных работ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311. Хранение на открытых площадках горючих строительных материалов (лесопиломатериалы, толь, рубероид и др.), изделий и конструкций и</w:t>
      </w:r>
      <w:r>
        <w:rPr>
          <w:rFonts w:ascii="Georgia" w:hAnsi="Georgia"/>
        </w:rPr>
        <w:t>з горючих материалов, а также оборудования и грузов в горючей упаковке осуществляется в штабелях или группами площадью не более 100 кв.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Расстояние между штабелями (группами) и от них до строящихся или существующих объектов защиты составляет не мен</w:t>
      </w:r>
      <w:r>
        <w:rPr>
          <w:rFonts w:ascii="Georgia" w:hAnsi="Georgia"/>
        </w:rPr>
        <w:t>ее 24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312.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</w:t>
      </w:r>
      <w:r>
        <w:rPr>
          <w:rFonts w:ascii="Georgia" w:hAnsi="Georgia"/>
        </w:rPr>
        <w:t xml:space="preserve">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</w:t>
      </w:r>
      <w:r>
        <w:rPr>
          <w:rFonts w:ascii="Georgia" w:hAnsi="Georgia"/>
        </w:rPr>
        <w:t xml:space="preserve"> зданий и сооружений и установленный режим эксплуатации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</w:t>
      </w:r>
      <w:r>
        <w:rPr>
          <w:rFonts w:ascii="Georgia" w:hAnsi="Georgia"/>
        </w:rPr>
        <w:t>орючими полимерными утеплителями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Временные складские (кладовые), мастерские и административно-бытовые помещения в строящихся зданиях обеспечиваются огнетушителями по нормам в соответствии с </w:t>
      </w:r>
      <w:hyperlink r:id="rId37" w:anchor="/document/99/565837297/XA00MA62NA/" w:tgtFrame="_self" w:history="1">
        <w:r>
          <w:rPr>
            <w:rStyle w:val="a4"/>
            <w:rFonts w:ascii="Georgia" w:hAnsi="Georgia"/>
          </w:rPr>
          <w:t>пунктом 397 настоящих Правил</w:t>
        </w:r>
      </w:hyperlink>
      <w:r>
        <w:rPr>
          <w:rFonts w:ascii="Georgia" w:hAnsi="Georgia"/>
        </w:rPr>
        <w:t xml:space="preserve"> и </w:t>
      </w:r>
      <w:hyperlink r:id="rId38" w:anchor="/document/99/565837297/XA00M2K2M8/" w:tgtFrame="_self" w:history="1">
        <w:r>
          <w:rPr>
            <w:rStyle w:val="a4"/>
            <w:rFonts w:ascii="Georgia" w:hAnsi="Georgia"/>
          </w:rPr>
          <w:t>приложением № 1 к настоящим Правилам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313. Негашеную известь необходимо хранить в закрытых отдельно стоящих с</w:t>
      </w:r>
      <w:r>
        <w:rPr>
          <w:rFonts w:ascii="Georgia" w:hAnsi="Georgia"/>
        </w:rPr>
        <w:t>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Ямы для гашения извести разрешается расп</w:t>
      </w:r>
      <w:r>
        <w:rPr>
          <w:rFonts w:ascii="Georgia" w:hAnsi="Georgia"/>
        </w:rPr>
        <w:t>олагать на расстоянии не менее 5 метров от склада ее хранения и не менее 15 метров от других объектов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314. Допускается на период строительства объекта защиты для защиты от повреждений покрывать негорючие ступени горючими материалами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315. Предусмот</w:t>
      </w:r>
      <w:r>
        <w:rPr>
          <w:rFonts w:ascii="Georgia" w:hAnsi="Georgia"/>
        </w:rPr>
        <w:t>ренные проектом наружные пожарные лестницы и ограждения на крышах строящихся зданий устанавливаются сразу же после монтажа несущих конструкций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316. Строительные леса и опалубка выполняются из материалов, не распространяющих и не поддерживающих горение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>ри строительстве объекта защиты в 3 этажа и более следует применять инвентарные металлические строительные леса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</w:t>
      </w:r>
      <w:r>
        <w:rPr>
          <w:rFonts w:ascii="Georgia" w:hAnsi="Georgia"/>
        </w:rPr>
        <w:t>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конструкции лесов закрывать (утеплять) горючими материалам</w:t>
      </w:r>
      <w:r>
        <w:rPr>
          <w:rFonts w:ascii="Georgia" w:hAnsi="Georgia"/>
        </w:rPr>
        <w:t>и (фанерой, пластиком, древесноволокнистыми плитами, брезентом и др.)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317.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</w:t>
      </w:r>
      <w:r>
        <w:rPr>
          <w:rFonts w:ascii="Georgia" w:hAnsi="Georgia"/>
        </w:rPr>
        <w:t>ствующей длины из негорючих материалов на весь период строительства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318. При проведении огневых работ должно быть исключено воздействие открытого огня на горючие материалы, если это не предусмотрено технологией производства работ. После завершения работ д</w:t>
      </w:r>
      <w:r>
        <w:rPr>
          <w:rFonts w:ascii="Georgia" w:hAnsi="Georgia"/>
        </w:rPr>
        <w:t>олжен быть обеспечен контроль места производства работ в течение не менее 4 часов, а рабочее место должно быть обеспечено огнетушителем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319. Работы по огнезащите металлоконструкций проводятся одновременно с возведением объекта защиты, если иное не предусмотрено проектной документацией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320. При наличии горючих материалов на объектах защиты принимаются меры по предотвращению распространения</w:t>
      </w:r>
      <w:r>
        <w:rPr>
          <w:rFonts w:ascii="Georgia" w:hAnsi="Georgia"/>
        </w:rPr>
        <w:t xml:space="preserve">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Проемы в зданиях и сооружениях при</w:t>
      </w:r>
      <w:r>
        <w:rPr>
          <w:rFonts w:ascii="Georgia" w:hAnsi="Georgia"/>
        </w:rPr>
        <w:t xml:space="preserve"> временном их утеплении заполняются негорючими или слабогорючими материалами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321. Временные сооружения (тепляки) для устройства полов и производства других работ выполняются из негорючих или слабогорючих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322. Укладку утеплителя, выполненного и</w:t>
      </w:r>
      <w:r>
        <w:rPr>
          <w:rFonts w:ascii="Georgia" w:hAnsi="Georgia"/>
        </w:rPr>
        <w:t>з горючего и слабогорючего материала,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местах производства работ количество утеплителя и кровельных рулонных материалов не должно превышать сменную потребность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Горючий утеплитель необходимо хранить вне строящегося здания в отдельно стоящем сооружении или на площадке на расстоянии не мен</w:t>
      </w:r>
      <w:r>
        <w:rPr>
          <w:rFonts w:ascii="Georgia" w:hAnsi="Georgia"/>
        </w:rPr>
        <w:t>ее 18 метров от строящихся и временных зданий, сооружений и складов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</w:t>
      </w:r>
      <w:r>
        <w:rPr>
          <w:rFonts w:ascii="Georgia" w:hAnsi="Georgia"/>
        </w:rPr>
        <w:t>х покрытиях, а также в зоне противопожарных расстояний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323. После устройства теплоизоляции на участке кровли необходимо убрать ее остатки и немедленно нанести предусмотренные проектом слои огнезащиты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324. При повреждении металлических обшивок панелей с г</w:t>
      </w:r>
      <w:r>
        <w:rPr>
          <w:rFonts w:ascii="Georgia" w:hAnsi="Georgia"/>
        </w:rPr>
        <w:t>орючим утеплителем принимаются незамедлительные меры по их ремонту и восстановлению с помощью механических соединений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325. При производстве огневых и сварочных работ, связанных с устройством гидро- и пароизоляции на кровле, монтажом панелей с горючими и с</w:t>
      </w:r>
      <w:r>
        <w:rPr>
          <w:rFonts w:ascii="Georgia" w:hAnsi="Georgia"/>
        </w:rPr>
        <w:t>лабогорючими утеплителями, работы следует проводить на участках площадью не более 500 кв.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326.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</w:t>
      </w:r>
      <w:r>
        <w:rPr>
          <w:rFonts w:ascii="Georgia" w:hAnsi="Georgia"/>
        </w:rPr>
        <w:t>основанию под кровлю и гидроизоляцию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Заправка топливом агрегатов на кровле должна проводиться в местах, обеспеченных 2 огнетушителями с минимальным рангом модельного очага пожара 2А, 55В. Запрещается хранение на кровле топлива для заправки агрегатов и пу</w:t>
      </w:r>
      <w:r>
        <w:rPr>
          <w:rFonts w:ascii="Georgia" w:hAnsi="Georgia"/>
        </w:rPr>
        <w:t>стой тары из-под топлива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327.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у</w:t>
      </w:r>
      <w:r>
        <w:rPr>
          <w:rFonts w:ascii="Georgia" w:hAnsi="Georgia"/>
        </w:rPr>
        <w:t>стройство сушилок в тамбурах и других помещениях, располагающихся у выходов из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</w:t>
      </w:r>
      <w:r>
        <w:rPr>
          <w:rFonts w:ascii="Georgia" w:hAnsi="Georgia"/>
        </w:rPr>
        <w:t xml:space="preserve"> отопления с размещением топочных устройств за пределами зданий на расстоянии не менее 18 метров или за противопожарной стеной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328. Запрещается применение открытого огня, а также использование электрических калориферов и газовых горелок инфракрасного излу</w:t>
      </w:r>
      <w:r>
        <w:rPr>
          <w:rFonts w:ascii="Georgia" w:hAnsi="Georgia"/>
        </w:rPr>
        <w:t>чения в помещениях для обогрева рабочих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329.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</w:t>
      </w:r>
      <w:r>
        <w:rPr>
          <w:rFonts w:ascii="Georgia" w:hAnsi="Georgia"/>
        </w:rPr>
        <w:t>овки и других отопительных приборов, а от электросчетчика, рубильника, выключателей и других электроприборов - не менее 1 метра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Расстояние от горелок до конструкции из горючих материалов должно быть не менее 1 метра, материалов, не распространяющих пламя</w:t>
      </w:r>
      <w:r>
        <w:rPr>
          <w:rFonts w:ascii="Georgia" w:hAnsi="Georgia"/>
        </w:rPr>
        <w:t>, - не менее 0,7 метра, негорючих материалов - не менее 0,4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330. При эксплуатации горелок инфракрасного излучения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пользоваться установкой в помещениях без естественного проветривания или искусственной вентиляции с соответствующей кра</w:t>
      </w:r>
      <w:r>
        <w:rPr>
          <w:rFonts w:ascii="Georgia" w:hAnsi="Georgia"/>
        </w:rPr>
        <w:t>тностью воздухообмена, а также в подвальных или цокольных этажах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использовать горелку с поврежденной керамикой, а также с видимыми языками пламени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пользоваться установкой, если в помещении появился запах газа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направлять тепловые лучи горелок не</w:t>
      </w:r>
      <w:r>
        <w:rPr>
          <w:rFonts w:ascii="Georgia" w:hAnsi="Georgia"/>
        </w:rPr>
        <w:t>посредственно в сторону горючих материалов, баллонов с газом, газопроводов, электропроводок и др.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331. Возду</w:t>
      </w:r>
      <w:r>
        <w:rPr>
          <w:rFonts w:ascii="Georgia" w:hAnsi="Georgia"/>
        </w:rPr>
        <w:t>хонагревательные установки размещаются на расстоянии не менее 5 метров от строящегося здания, сооружения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Емкость для топлива должна быть объемом не более 200 литров и находиться на расстоянии не менее 10 метров от воздухонагревателя и не менее 15 метров </w:t>
      </w:r>
      <w:r>
        <w:rPr>
          <w:rFonts w:ascii="Georgia" w:hAnsi="Georgia"/>
        </w:rPr>
        <w:t>от строящегося здания, сооружения. Топливо к воздухонагревателю следует подавать по металлическому трубопроводу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</w:t>
      </w:r>
      <w:r>
        <w:rPr>
          <w:rFonts w:ascii="Georgia" w:hAnsi="Georgia"/>
        </w:rPr>
        <w:t>ивопроводе у расходного бака устанавливается запорный клапан для прекращения подачи топлива к установке в случае пожара или аварии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332. При монтаже и эксплуатации установок, работающих на газовом топливе, соблюдаются следующие требования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оборудование </w:t>
      </w:r>
      <w:r>
        <w:rPr>
          <w:rFonts w:ascii="Georgia" w:hAnsi="Georgia"/>
        </w:rPr>
        <w:t>теплопроизводящих установок стандартными горелками, имеющими заводской паспорт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обеспечение вентиляцией помещ</w:t>
      </w:r>
      <w:r>
        <w:rPr>
          <w:rFonts w:ascii="Georgia" w:hAnsi="Georgia"/>
        </w:rPr>
        <w:t>ения с теплопроизводящими установками трехкратного воздухообмена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обеспечена работа блокировки отсечной аппаратуры на питающем газопроводе при обрыве пламени на установке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333. При эксплуатации теплопроизводящих установок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работать с нару</w:t>
      </w:r>
      <w:r>
        <w:rPr>
          <w:rFonts w:ascii="Georgia" w:hAnsi="Georgia"/>
        </w:rPr>
        <w:t>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</w:t>
      </w:r>
      <w:r>
        <w:rPr>
          <w:rFonts w:ascii="Georgia" w:hAnsi="Georgia"/>
        </w:rPr>
        <w:t>е при отсутствии тепловой защиты электродвигателя и других неисправностях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работать при неотрегулированной форсунке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применять резиновые, полимерные шланги и муфты для соединения топливопроводов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устраивать ограждения из горючих материалов около т</w:t>
      </w:r>
      <w:r>
        <w:rPr>
          <w:rFonts w:ascii="Georgia" w:hAnsi="Georgia"/>
        </w:rPr>
        <w:t>еплопроизводящей установки и расходных баков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отогревать топливопроводы открытым пламенем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зажигать рабочую смесь через смотровой глазок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регулировать зазор между электродами свечей при работающей теплопроизводящей установке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допускать работу теплопроизводящей установки при отсутствии защитной решетки на воздухозаборных коллекторах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334. Внутренний противопожарный водопровод и автоматические системы пожаротушения, предусмотренные проектной документацией, необходимо монтирова</w:t>
      </w:r>
      <w:r>
        <w:rPr>
          <w:rFonts w:ascii="Georgia" w:hAnsi="Georgia"/>
        </w:rPr>
        <w:t>ть одновременно с возведением объекта защиты. Противопожарный водопровод вводится в действие до начала отделочных работ, а автоматические системы пожаротушения и сигнализации - к моменту завершения пусконаладочных работ инженерных систем (в кабельных соору</w:t>
      </w:r>
      <w:r>
        <w:rPr>
          <w:rFonts w:ascii="Georgia" w:hAnsi="Georgia"/>
        </w:rPr>
        <w:t>жениях - до укладки кабелей)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335. Пожарные депо, предусмотренные проектом строительства объекта защиты, возводятся в 1-ю очередь строительства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использование здания пожарного депо не по назначению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336. Отдельные блок-контейнеры, используемые</w:t>
      </w:r>
      <w:r>
        <w:rPr>
          <w:rFonts w:ascii="Georgia" w:hAnsi="Georgia"/>
        </w:rPr>
        <w:t xml:space="preserve"> в качестве административно-бытовых помещений, допускается располагать одноэтажными или двухэтажными группами не более 10 штук в группе и на площади не более 800 кв. метров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Проживание людей на территории строительства, в строящихся зданиях, а также в ука</w:t>
      </w:r>
      <w:r>
        <w:rPr>
          <w:rFonts w:ascii="Georgia" w:hAnsi="Georgia"/>
        </w:rPr>
        <w:t>занных помещениях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6110147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Пожароопасные работ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337. При проведении окрасочных работ необходимо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производить составление и разбавление всех видов лаков и красок в изолированных помещениях у наружной стены с оконными проемами или на открытых </w:t>
      </w:r>
      <w:r>
        <w:rPr>
          <w:rFonts w:ascii="Georgia" w:hAnsi="Georgia"/>
        </w:rPr>
        <w:t>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</w:t>
      </w:r>
      <w:r>
        <w:rPr>
          <w:rFonts w:ascii="Georgia" w:hAnsi="Georgia"/>
        </w:rPr>
        <w:t>способленных площадках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</w:t>
      </w:r>
      <w:r>
        <w:rPr>
          <w:rFonts w:ascii="Georgia" w:hAnsi="Georgia"/>
        </w:rPr>
        <w:t>конвейере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</w:t>
      </w:r>
      <w:r>
        <w:rPr>
          <w:rFonts w:ascii="Georgia" w:hAnsi="Georgia"/>
        </w:rPr>
        <w:t xml:space="preserve"> специально отведенных местах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338.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</w:t>
      </w:r>
      <w:r>
        <w:rPr>
          <w:rFonts w:ascii="Georgia" w:hAnsi="Georgia"/>
        </w:rPr>
        <w:t>ентиляцией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Кратность воздухообмена для безопасного ведения работ в указанных помещениях определяется проектом производства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допускать в помещения, в которых применяются горючие вещества, лиц, не участвующих в непосредственном выполнени</w:t>
      </w:r>
      <w:r>
        <w:rPr>
          <w:rFonts w:ascii="Georgia" w:hAnsi="Georgia"/>
        </w:rPr>
        <w:t>и работ, а также проводить работы и находиться людям в смежных помещениях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339.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</w:t>
      </w:r>
      <w:r>
        <w:rPr>
          <w:rFonts w:ascii="Georgia" w:hAnsi="Georgia"/>
        </w:rPr>
        <w:t>кробезопасным инструментом в одежде и обуви, неспособных вызвать искру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340.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</w:t>
      </w:r>
      <w:r>
        <w:rPr>
          <w:rFonts w:ascii="Georgia" w:hAnsi="Georgia"/>
        </w:rPr>
        <w:t xml:space="preserve"> путей эвакуации - после завершения работ в помещениях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341.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</w:t>
      </w:r>
      <w:r>
        <w:rPr>
          <w:rFonts w:ascii="Georgia" w:hAnsi="Georgia"/>
        </w:rPr>
        <w:t>оительно-монтажных и санитарно-технических работ перед окончательной окраской помещений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342.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</w:t>
      </w:r>
      <w:r>
        <w:rPr>
          <w:rFonts w:ascii="Georgia" w:hAnsi="Georgia"/>
        </w:rPr>
        <w:t>ентиляцию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343.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четверти их вместимости. Загружаемый в котел наполнитель</w:t>
      </w:r>
      <w:r>
        <w:rPr>
          <w:rFonts w:ascii="Georgia" w:hAnsi="Georgia"/>
        </w:rPr>
        <w:t xml:space="preserve"> должен быть сухим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 зданий, сооружений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344. Во избежание выливания мастики в топку и ее загорания котел необходимо устана</w:t>
      </w:r>
      <w:r>
        <w:rPr>
          <w:rFonts w:ascii="Georgia" w:hAnsi="Georgia"/>
        </w:rPr>
        <w:t>вливать наклонно, чтобы его край, расположенный над топкой, был на 5-6 сантиметров выше противоположного. Топочное отверстие котла оборудуется откидным козырьком из негорючего материала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окончания работ следует погасить топки котлов и залить их водо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345.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 не ниже ранга 2А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346. При работе передвижных котлов на сжиженном газе </w:t>
      </w:r>
      <w:r>
        <w:rPr>
          <w:rFonts w:ascii="Georgia" w:hAnsi="Georgia"/>
        </w:rPr>
        <w:t>газовые баллоны в количестве не более 2 размещаются в вентилируемых шкафах из негорючих материалов, устанавливаемых на расстоянии не менее 20 метров от работающих котлов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шкафы следует постоянно держать закрытыми на замки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347. Место варки и раз</w:t>
      </w:r>
      <w:r>
        <w:rPr>
          <w:rFonts w:ascii="Georgia" w:hAnsi="Georgia"/>
        </w:rPr>
        <w:t>огрева мастик обваловывается на высоту не менее 0,3 метра или устраиваются бортики из негорючих материалов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348. Запрещается внутри помещений применять открытый огонь для подогрева битумных составов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349. Доставку горячей битумной мастики на рабочие места </w:t>
      </w:r>
      <w:r>
        <w:rPr>
          <w:rFonts w:ascii="Georgia" w:hAnsi="Georgia"/>
        </w:rPr>
        <w:t>разрешается осуществлять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 помощи насо</w:t>
      </w:r>
      <w:r>
        <w:rPr>
          <w:rFonts w:ascii="Georgia" w:hAnsi="Georgia"/>
        </w:rPr>
        <w:t>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</w:t>
      </w:r>
      <w:r>
        <w:rPr>
          <w:rFonts w:ascii="Georgia" w:hAnsi="Georgia"/>
        </w:rPr>
        <w:t>редохранительный футляр длиной 40-50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350. Запрещается переносить мастику в открытой таре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351. Зап</w:t>
      </w:r>
      <w:r>
        <w:rPr>
          <w:rFonts w:ascii="Georgia" w:hAnsi="Georgia"/>
        </w:rPr>
        <w:t>рещается в процессе варки и разогрева битумных составов оставлять котлы без присмотра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352. Запрещается разогрев битумной мастики вместе с растворителями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353. При смешивании разогретый битум следует вливать в растворитель. Перемешивание разрешается только деревянной мешалкой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пользоваться открытым огнем в радиусе 50 метров от места смешивания битума с растворителями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354. При проведении огневых</w:t>
      </w:r>
      <w:r>
        <w:rPr>
          <w:rFonts w:ascii="Georgia" w:hAnsi="Georgia"/>
        </w:rPr>
        <w:t xml:space="preserve"> работ необходимо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обеспечить место производства работ не менее чем 2 огнетушителями с ми</w:t>
      </w:r>
      <w:r>
        <w:rPr>
          <w:rFonts w:ascii="Georgia" w:hAnsi="Georgia"/>
        </w:rPr>
        <w:t>нимальным рангом модельного очага пожара 2А, 55В и покрывалом для изоляции очага возгорания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</w:t>
      </w:r>
      <w:r>
        <w:rPr>
          <w:rFonts w:ascii="Georgia" w:hAnsi="Georgia"/>
        </w:rPr>
        <w:t>существлять контроль состояния парогазовоздушной среды в технологическом оборудовании, на котором проводятся огневые работы, и в опасной зоне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прекратить огневые работы в случае повышения содержания горючих веществ или снижения концентрации флегматизато</w:t>
      </w:r>
      <w:r>
        <w:rPr>
          <w:rFonts w:ascii="Georgia" w:hAnsi="Georgia"/>
        </w:rPr>
        <w:t>ра в опасной зоне или технологическом оборудовании до значений предельно допустимых взрывобезопасных концентраций паров (газов)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355. Технологическое оборудование, на котором будут проводиться огневые работы, необходимо пропарить, промыть, очистить, освобо</w:t>
      </w:r>
      <w:r>
        <w:rPr>
          <w:rFonts w:ascii="Georgia" w:hAnsi="Georgia"/>
        </w:rPr>
        <w:t>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пропарке внутреннего объема технологического оборудования температура подаваемого водяно</w:t>
      </w:r>
      <w:r>
        <w:rPr>
          <w:rFonts w:ascii="Georgia" w:hAnsi="Georgia"/>
        </w:rPr>
        <w:t>го пара не должна превышать значение, равное 80 процентам температуры самовоспламенения горючего пара (газа)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Промывать технологическое оборудование следует при концентрации в нем паров (газов), находящейся вне пределов их воспламенения, и в электростатич</w:t>
      </w:r>
      <w:r>
        <w:rPr>
          <w:rFonts w:ascii="Georgia" w:hAnsi="Georgia"/>
        </w:rPr>
        <w:t>ески безопасном режиме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356. Для исключения</w:t>
      </w:r>
      <w:r>
        <w:rPr>
          <w:rFonts w:ascii="Georgia" w:hAnsi="Georgia"/>
        </w:rPr>
        <w:t xml:space="preserve">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</w:t>
      </w:r>
      <w:r>
        <w:rPr>
          <w:rFonts w:ascii="Georgia" w:hAnsi="Georgia"/>
        </w:rPr>
        <w:t>водятся огневые работы, закрываются негорючими материалами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</w:t>
      </w:r>
      <w:r>
        <w:rPr>
          <w:rFonts w:ascii="Georgia" w:hAnsi="Georgia"/>
        </w:rPr>
        <w:t xml:space="preserve"> согласно </w:t>
      </w:r>
      <w:hyperlink r:id="rId39" w:anchor="/document/99/565837297/XA00M862N4/" w:tgtFrame="_self" w:history="1">
        <w:r>
          <w:rPr>
            <w:rStyle w:val="a4"/>
            <w:rFonts w:ascii="Georgia" w:hAnsi="Georgia"/>
          </w:rPr>
          <w:t>приложению № 5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357. Находящиеся в радиусе очистки территории строительные конструкции, настилы полов, отделка и облицовка, а также изоляция и части оборудо</w:t>
      </w:r>
      <w:r>
        <w:rPr>
          <w:rFonts w:ascii="Georgia" w:hAnsi="Georgia"/>
        </w:rPr>
        <w:t>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358. Место для проведения сварочны</w:t>
      </w:r>
      <w:r>
        <w:rPr>
          <w:rFonts w:ascii="Georgia" w:hAnsi="Georgia"/>
        </w:rPr>
        <w:t xml:space="preserve">х и резательных работ на объектах защиты,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</w:t>
      </w:r>
      <w:r>
        <w:rPr>
          <w:rFonts w:ascii="Georgia" w:hAnsi="Georgia"/>
        </w:rPr>
        <w:t>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359. Не разрешается вскрывать люки и крышки технологического оборудования, выгру</w:t>
      </w:r>
      <w:r>
        <w:rPr>
          <w:rFonts w:ascii="Georgia" w:hAnsi="Georgia"/>
        </w:rPr>
        <w:t>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360. При пере</w:t>
      </w:r>
      <w:r>
        <w:rPr>
          <w:rFonts w:ascii="Georgia" w:hAnsi="Georgia"/>
        </w:rPr>
        <w:t>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работ всю</w:t>
      </w:r>
      <w:r>
        <w:rPr>
          <w:rFonts w:ascii="Georgia" w:hAnsi="Georgia"/>
        </w:rPr>
        <w:t xml:space="preserve"> аппаратуру и оборудование необходимо убирать в специально отведенные помещения (места)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361.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</w:t>
      </w:r>
      <w:r>
        <w:rPr>
          <w:rFonts w:ascii="Georgia" w:hAnsi="Georgia"/>
        </w:rPr>
        <w:t>е электро- и газоснабжение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</w:t>
      </w:r>
      <w:r>
        <w:rPr>
          <w:rFonts w:ascii="Georgia" w:hAnsi="Georgia"/>
        </w:rPr>
        <w:t xml:space="preserve"> специальных пристройках к мастерской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362. При проведении огневых работ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приступать к работе при неисправной аппаратуре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проводить огневые работы на свежеокрашенных горючими красками (лаками) конструкциях и изделиях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использовать одеж</w:t>
      </w:r>
      <w:r>
        <w:rPr>
          <w:rFonts w:ascii="Georgia" w:hAnsi="Georgia"/>
        </w:rPr>
        <w:t>ду и рукавицы со следами масел, жиров, бензина, керосина и других горючих жидкостей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хранить в сварочных кабинах одежду, легковоспламеняющиеся и горючие жидкости, другие горючие материалы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допускать к самостоятельной работе лиц, не имеющих квалификац</w:t>
      </w:r>
      <w:r>
        <w:rPr>
          <w:rFonts w:ascii="Georgia" w:hAnsi="Georgia"/>
        </w:rPr>
        <w:t>ионного удостоверения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допускать соприкосновение электрических проводов с баллонами со сжатыми, сжиженными и растворенными газами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проводить работы на аппаратах и коммуникациях, заполненных горючими и токсичными веществами, а также находящихся под эл</w:t>
      </w:r>
      <w:r>
        <w:rPr>
          <w:rFonts w:ascii="Georgia" w:hAnsi="Georgia"/>
        </w:rPr>
        <w:t>ектрическим напряжением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проводить работы по устройству гидроизоляции и пароизоляции на кровле, монтаж панелей с горючими и слабогорючими утеплителями, наклейкой покрытий полов и отделкой помещений с применением горючих лаков, клеев, мастик и других гор</w:t>
      </w:r>
      <w:r>
        <w:rPr>
          <w:rFonts w:ascii="Georgia" w:hAnsi="Georgia"/>
        </w:rPr>
        <w:t>ючих материалов, за исключением случаев, когда проведение огневых работ предусмотрено технологией применения материала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363. После завершения огневых работ должно быть обеспечено наблюдение за местом проведения работ в течение не менее 4 часов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364. При пр</w:t>
      </w:r>
      <w:r>
        <w:rPr>
          <w:rFonts w:ascii="Georgia" w:hAnsi="Georgia"/>
        </w:rPr>
        <w:t>оведении газосварочных работ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</w:t>
      </w:r>
      <w:r>
        <w:rPr>
          <w:rFonts w:ascii="Georgia" w:hAnsi="Georgia"/>
        </w:rPr>
        <w:t>ами и вентиляторами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 установке ацетиленового генератора в помещениях (закрытых местах) вывешиваются плакаты "Вход посторонним запрещен - огнеопасно", "Не курить", "Не проходить с огнем"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открытые иловые ямы ограждаю</w:t>
      </w:r>
      <w:r>
        <w:rPr>
          <w:rFonts w:ascii="Georgia" w:hAnsi="Georgia"/>
        </w:rPr>
        <w:t>тся перилами, а закрытые имеют негорючие перекрытия и оборудуются вытяжной вентиляцией и люками для удаления ила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газоподводящие шланги на присоединительных ниппелях аппаратуры, горелок, резаков и редукторов должны быть надежно закреплены. На ниппели во</w:t>
      </w:r>
      <w:r>
        <w:rPr>
          <w:rFonts w:ascii="Georgia" w:hAnsi="Georgia"/>
        </w:rPr>
        <w:t>дяных затворов шланги плотно надеваются, но не закрепляются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в помещениях ацетиленовых уста</w:t>
      </w:r>
      <w:r>
        <w:rPr>
          <w:rFonts w:ascii="Georgia" w:hAnsi="Georgia"/>
        </w:rPr>
        <w:t>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вскрытые барабаны с карбидом кал</w:t>
      </w:r>
      <w:r>
        <w:rPr>
          <w:rFonts w:ascii="Georgia" w:hAnsi="Georgia"/>
        </w:rPr>
        <w:t>ьция следует защищать непроницаемыми для воды крышками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хранение и транспортирование баллонов с газам</w:t>
      </w:r>
      <w:r>
        <w:rPr>
          <w:rFonts w:ascii="Georgia" w:hAnsi="Georgia"/>
        </w:rPr>
        <w:t>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запрещается хранен</w:t>
      </w:r>
      <w:r>
        <w:rPr>
          <w:rFonts w:ascii="Georgia" w:hAnsi="Georgia"/>
        </w:rPr>
        <w:t>ие в одном помещении кислородных баллонов и баллонов с горючими газами, а также карбида кальция, красок, масел и жиров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</w:t>
      </w:r>
      <w:r>
        <w:rPr>
          <w:rFonts w:ascii="Georgia" w:hAnsi="Georgia"/>
        </w:rPr>
        <w:t>аллонами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н) запрещается курение и применение открытого огня в радиусе 10 метров от мест хранения известкового ила, рядом с которыми вывешиваются соответствующие запрещающие знаки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365. При проведении газосварочных или газорезательных работ с карбидом каль</w:t>
      </w:r>
      <w:r>
        <w:rPr>
          <w:rFonts w:ascii="Georgia" w:hAnsi="Georgia"/>
        </w:rPr>
        <w:t>ция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использовать один водяной затвор 2 сварщикам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загружать карбид каль</w:t>
      </w:r>
      <w:r>
        <w:rPr>
          <w:rFonts w:ascii="Georgia" w:hAnsi="Georgia"/>
        </w:rPr>
        <w:t>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проводить продувку шланга для горючих газов кислородом и кислородного шланг</w:t>
      </w:r>
      <w:r>
        <w:rPr>
          <w:rFonts w:ascii="Georgia" w:hAnsi="Georgia"/>
        </w:rPr>
        <w:t>а горючим газом, а также взаимозаменять шланги при работе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перекручивать, заламывать или зажимать газоподводящие шланги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переносить генератор при наличии в газосборнике ацетилена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форсировать работу ацетиленовых генераторов путем преднамеренного у</w:t>
      </w:r>
      <w:r>
        <w:rPr>
          <w:rFonts w:ascii="Georgia" w:hAnsi="Georgia"/>
        </w:rPr>
        <w:t>величения давления газа в них или увеличения единовременной загрузки карбида кальция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</w:t>
      </w:r>
      <w:r>
        <w:rPr>
          <w:rFonts w:ascii="Georgia" w:hAnsi="Georgia"/>
        </w:rPr>
        <w:t xml:space="preserve"> соприкосновение с ацетиленом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366. При проведении электросварочных работ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следует соединять сварочные провода при</w:t>
      </w:r>
      <w:r>
        <w:rPr>
          <w:rFonts w:ascii="Georgia" w:hAnsi="Georgia"/>
        </w:rPr>
        <w:t xml:space="preserve">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следует надежн</w:t>
      </w:r>
      <w:r>
        <w:rPr>
          <w:rFonts w:ascii="Georgia" w:hAnsi="Georgia"/>
        </w:rPr>
        <w:t>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в качестве обратного проводника, со</w:t>
      </w:r>
      <w:r>
        <w:rPr>
          <w:rFonts w:ascii="Georgia" w:hAnsi="Georgia"/>
        </w:rPr>
        <w:t>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</w:t>
      </w:r>
      <w:r>
        <w:rPr>
          <w:rFonts w:ascii="Georgia" w:hAnsi="Georgia"/>
        </w:rPr>
        <w:t>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запрещается использование в качестве обратного проводника внутренних железнодорожных путей, сети</w:t>
      </w:r>
      <w:r>
        <w:rPr>
          <w:rFonts w:ascii="Georgia" w:hAnsi="Georgia"/>
        </w:rPr>
        <w:t xml:space="preserve">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в пожаровзрывоопасных и пожароопасных помещениях обратный проводник от сварив</w:t>
      </w:r>
      <w:r>
        <w:rPr>
          <w:rFonts w:ascii="Georgia" w:hAnsi="Georgia"/>
        </w:rPr>
        <w:t>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</w:t>
      </w:r>
      <w:r>
        <w:rPr>
          <w:rFonts w:ascii="Georgia" w:hAnsi="Georgia"/>
        </w:rPr>
        <w:t>падении на металлические предметы. Рукоятка электрододержателя делается из негорючего диэлектрического и теплоизолирующего материала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и) следует применять электроды, изготовленные в заводских условиях, соответствующие номинальной величине сварочного тока. </w:t>
      </w:r>
      <w:r>
        <w:rPr>
          <w:rFonts w:ascii="Georgia" w:hAnsi="Georgia"/>
        </w:rPr>
        <w:t>При смене электродов их остатки (огарки) следует помещать в металлический ящик, устанавливаемый у места сварочных работ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</w:t>
      </w:r>
      <w:r>
        <w:rPr>
          <w:rFonts w:ascii="Georgia" w:hAnsi="Georgia"/>
        </w:rPr>
        <w:t>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чистку агрегата и пусковой аппаратуры следует проводить ежедневно после о</w:t>
      </w:r>
      <w:r>
        <w:rPr>
          <w:rFonts w:ascii="Georgia" w:hAnsi="Georgia"/>
        </w:rPr>
        <w:t>кончания работы. Техническое обслуживание и планово-предупредительный ремонт сварочного оборудования проводится в соответствии с графиком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м) питание дуги в установках для атомно-водородной сварки обеспечивается от отдельного трансформатора. Запрещается не</w:t>
      </w:r>
      <w:r>
        <w:rPr>
          <w:rFonts w:ascii="Georgia" w:hAnsi="Georgia"/>
        </w:rPr>
        <w:t>посредственное питание дуги от распределительной сети через регулятор тока любого типа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</w:t>
      </w:r>
      <w:r>
        <w:rPr>
          <w:rFonts w:ascii="Georgia" w:hAnsi="Georgia"/>
        </w:rPr>
        <w:t xml:space="preserve"> оставлять включенные горелки без присмотра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367. При огневых работах, связанных с резкой металла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необходимо принимать меры по предотвращению розлива легковоспламеняющихся и горючих жидкостей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допускается хранить запас горючего на месте проведения б</w:t>
      </w:r>
      <w:r>
        <w:rPr>
          <w:rFonts w:ascii="Georgia" w:hAnsi="Georgia"/>
        </w:rPr>
        <w:t>ензо- и керосинорезательных работ в количестве не более сменной потребности. Горючее следует хранить в исправной небьющейся и плотно закрывающейся таре на расстоянии не менее 10 метров от места производства огневых работ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необходимо проверять перед нача</w:t>
      </w:r>
      <w:r>
        <w:rPr>
          <w:rFonts w:ascii="Georgia" w:hAnsi="Georgia"/>
        </w:rPr>
        <w:t>лом работ исправность арматуры бензо- и керосинореза, плотность соединений шлангов на ниппелях, исправность резьбы в накидных гайках и головках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применять горючее для бензо- и керосинорезательных работ в соответствии с имеющейся инструкцией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д) бачок с </w:t>
      </w:r>
      <w:r>
        <w:rPr>
          <w:rFonts w:ascii="Georgia" w:hAnsi="Georgia"/>
        </w:rPr>
        <w:t>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запрещается эксплуатировать бачки, не</w:t>
      </w:r>
      <w:r>
        <w:rPr>
          <w:rFonts w:ascii="Georgia" w:hAnsi="Georgia"/>
        </w:rPr>
        <w:t xml:space="preserve"> прошедшие гидроиспытаний, имеющие течь горючей смеси, а также неисправный насос или манометр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368. При проведении бензо</w:t>
      </w:r>
      <w:r>
        <w:rPr>
          <w:rFonts w:ascii="Georgia" w:hAnsi="Georgia"/>
        </w:rPr>
        <w:t>- и керосинорезательных работ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достигать давления воздуха в бачке с горючим, превышающего рабочее давление кислорода в резаке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перегревать испаритель резака, а также подвешивать резак во время работы вертикально, головкой вверх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зажима</w:t>
      </w:r>
      <w:r>
        <w:rPr>
          <w:rFonts w:ascii="Georgia" w:hAnsi="Georgia"/>
        </w:rPr>
        <w:t>ть, перекручивать или заламывать шланги, подающие кислород или горючее к резаку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использовать кислородные шланги для подвода бензина или керосина к резаку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369. При проведении работ с применением паяльной лампы рабочее место должно быть очищено от горюч</w:t>
      </w:r>
      <w:r>
        <w:rPr>
          <w:rFonts w:ascii="Georgia" w:hAnsi="Georgia"/>
        </w:rPr>
        <w:t>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Паяльные лампы необходимо содержать в исправном с</w:t>
      </w:r>
      <w:r>
        <w:rPr>
          <w:rFonts w:ascii="Georgia" w:hAnsi="Georgia"/>
        </w:rPr>
        <w:t>остоянии и осуществлять проверки их параметров в соответствии с технической документацией, но не реже 1 раза в месяц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предотвращения выброса пламени из паяльной лампы заправляемое в лампу горючее не должно содержать посторонних примесей и воды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370. В</w:t>
      </w:r>
      <w:r>
        <w:rPr>
          <w:rFonts w:ascii="Georgia" w:hAnsi="Georgia"/>
        </w:rPr>
        <w:t>о избежание взрыва паяльной лампы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применять в качестве горючего для ламп, работающих на керосине, бензин или смеси бензина с керосином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повышать давление в резервуаре лампы при накачке воздуха более допустимого рабочего давления, указанн</w:t>
      </w:r>
      <w:r>
        <w:rPr>
          <w:rFonts w:ascii="Georgia" w:hAnsi="Georgia"/>
        </w:rPr>
        <w:t>ого в паспорте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заполнять лампу горючим более чем на три четверти объема ее резервуара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отворачивать воздушный винт и наливную пробку, когда лампа горит или еще не остыла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ремонтировать лампу, а также выливать из нее горючее или заправлять ее горю</w:t>
      </w:r>
      <w:r>
        <w:rPr>
          <w:rFonts w:ascii="Georgia" w:hAnsi="Georgia"/>
        </w:rPr>
        <w:t>чим вблизи открытого огня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371. 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</w:t>
      </w:r>
      <w:r>
        <w:rPr>
          <w:rFonts w:ascii="Georgia" w:hAnsi="Georgia"/>
        </w:rPr>
        <w:t>одить работы с применением легковоспламеняющихся и горючих жидкостей при отключенных или неисправных системах вентиляции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Легковоспламеняющиеся жидкости с температурой кипения ниже 50 градусов Цельсия следует хранить в холодильнике в емкости из темного ст</w:t>
      </w:r>
      <w:r>
        <w:rPr>
          <w:rFonts w:ascii="Georgia" w:hAnsi="Georgia"/>
        </w:rPr>
        <w:t>екла с нанесенной информацией о ее содержании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оставлять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</w:t>
      </w:r>
      <w:r>
        <w:rPr>
          <w:rFonts w:ascii="Georgia" w:hAnsi="Georgia"/>
        </w:rPr>
        <w:t xml:space="preserve">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работ неиспользованные и отработанные легковоспламе</w:t>
      </w:r>
      <w:r>
        <w:rPr>
          <w:rFonts w:ascii="Georgia" w:hAnsi="Georgia"/>
        </w:rPr>
        <w:t>няющиеся и горючие жидкости следует убирать в помещения, предназначенные для их хранения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372.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</w:t>
      </w:r>
      <w:r>
        <w:rPr>
          <w:rFonts w:ascii="Georgia" w:hAnsi="Georgia"/>
        </w:rPr>
        <w:t>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</w:t>
      </w:r>
      <w:r>
        <w:rPr>
          <w:rFonts w:ascii="Georgia" w:hAnsi="Georgia"/>
        </w:rPr>
        <w:t>яд-допуск на выполнение огневых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Наряд-допуск должен содержать сведения о фамилии, имени, отчест</w:t>
      </w:r>
      <w:r>
        <w:rPr>
          <w:rFonts w:ascii="Georgia" w:hAnsi="Georgia"/>
        </w:rPr>
        <w:t>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</w:t>
      </w:r>
      <w:r>
        <w:rPr>
          <w:rFonts w:ascii="Georgia" w:hAnsi="Georgia"/>
        </w:rPr>
        <w:t>ктаже по пожарной безопасности каждому исполнителю, планируемое время начала и окончания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</w:t>
      </w:r>
      <w:r>
        <w:rPr>
          <w:rFonts w:ascii="Georgia" w:hAnsi="Georgia"/>
        </w:rPr>
        <w:t>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Допускается оформление и регистрация наряда-допуска на проведение огневых </w:t>
      </w:r>
      <w:r>
        <w:rPr>
          <w:rFonts w:ascii="Georgia" w:hAnsi="Georgia"/>
        </w:rPr>
        <w:t>работ в электронном виде в соответствии с требованиями</w:t>
      </w:r>
      <w:r>
        <w:rPr>
          <w:rFonts w:ascii="Georgia" w:hAnsi="Georgia"/>
        </w:rPr>
        <w:t xml:space="preserve"> </w:t>
      </w:r>
      <w:hyperlink r:id="rId40" w:anchor="/document/99/902271495/XA00M1S2LR/" w:history="1">
        <w:r>
          <w:rPr>
            <w:rStyle w:val="a4"/>
            <w:rFonts w:ascii="Georgia" w:hAnsi="Georgia"/>
          </w:rPr>
          <w:t>Федерального закона "Об электронной подписи"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1191817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Автозаправочные станци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373.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</w:t>
      </w:r>
      <w:r>
        <w:rPr>
          <w:rFonts w:ascii="Georgia" w:hAnsi="Georgia"/>
        </w:rPr>
        <w:t>воды и др.)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374.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</w:t>
      </w:r>
      <w:r>
        <w:rPr>
          <w:rFonts w:ascii="Georgia" w:hAnsi="Georgia"/>
        </w:rPr>
        <w:t>й документации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375. Степень заполнения резервуаров топливом не должна превышать 95 процентов их внутреннего геометрического объема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376. Ремонтные и регламентные работы внутри резервуаров можно проводить только при условии, что концентрация паров топлива </w:t>
      </w:r>
      <w:r>
        <w:rPr>
          <w:rFonts w:ascii="Georgia" w:hAnsi="Georgia"/>
        </w:rPr>
        <w:t>не превышает 20 процентов нижнего концентрационного предела распространения пламени и при непрерывном контроле газовой среды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377. После окончания обесшламливания шлам необходимо немедленно удалить с территории автозаправочных станций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378. Запрещается пер</w:t>
      </w:r>
      <w:r>
        <w:rPr>
          <w:rFonts w:ascii="Georgia" w:hAnsi="Georgia"/>
        </w:rPr>
        <w:t>екрытие трубопровода деаэрации резервуара для осуществления рециркуляции паров топлива при сливоналивных операциях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379. Наполнение резервуаров топливом следует проводить только закрытым способом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380. Выход паров топлива в окружающее пространство должен б</w:t>
      </w:r>
      <w:r>
        <w:rPr>
          <w:rFonts w:ascii="Georgia" w:hAnsi="Georgia"/>
        </w:rPr>
        <w:t>ыть исключен помимо трубопроводов деаэрации резервуаров (камер) или через дыхательный клапан автоцистерны с топливом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381. Одновременное наполнение резервуара для хранения топлива из автоцистерны и заправка транспортных средств топливом из резервуаров авто</w:t>
      </w:r>
      <w:r>
        <w:rPr>
          <w:rFonts w:ascii="Georgia" w:hAnsi="Georgia"/>
        </w:rPr>
        <w:t xml:space="preserve">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</w:t>
      </w:r>
      <w:r>
        <w:rPr>
          <w:rFonts w:ascii="Georgia" w:hAnsi="Georgia"/>
        </w:rPr>
        <w:t>число персонала (за исключением водителя автоцистерны), при нахождении на территории автоцистерны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382. Процесс наполнения резервуара топливом из автоцистерны должен контролироваться работниками автозаправочной станции (дистанционно для авто</w:t>
      </w:r>
      <w:r>
        <w:rPr>
          <w:rFonts w:ascii="Georgia" w:hAnsi="Georgia"/>
        </w:rPr>
        <w:t>матических автозаправочных станций) и водителем автоцистерны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383.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установка у заправочной </w:t>
      </w:r>
      <w:r>
        <w:rPr>
          <w:rFonts w:ascii="Georgia" w:hAnsi="Georgia"/>
        </w:rPr>
        <w:t>площадки для автоцистерны с топливом и приведение в готовность 2 передвижных огнетушителей требуемого объема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</w:t>
      </w:r>
      <w:r>
        <w:rPr>
          <w:rFonts w:ascii="Georgia" w:hAnsi="Georgia"/>
        </w:rPr>
        <w:t>ровода отвода проливов топлива в аварийный резервуар, предусмотренный проектной документацией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</w:t>
      </w:r>
      <w:r>
        <w:rPr>
          <w:rFonts w:ascii="Georgia" w:hAnsi="Georgia"/>
        </w:rPr>
        <w:t>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</w:t>
      </w:r>
      <w:r>
        <w:rPr>
          <w:rFonts w:ascii="Georgia" w:hAnsi="Georgia"/>
        </w:rPr>
        <w:t>ческим частям автоцистерны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384. При заправке транспортных средств топливом соблюдаются следующие требования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а) мототехника подается к топливораздаточным колонкам с заглушёнными двигателями, пуск и остановка которых производится на расстоянии не менее 15 </w:t>
      </w:r>
      <w:r>
        <w:rPr>
          <w:rFonts w:ascii="Georgia" w:hAnsi="Georgia"/>
        </w:rPr>
        <w:t>метров от топливозаправочных колонок, а автомобили, автобусы и автотракторная техника - своим ходом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б) пролитые нефтепродукты засыпают песком или удаляются специально предусмотренными для этого адсорбентами, а пропитанный песок, адсорбенты и промасленные </w:t>
      </w:r>
      <w:r>
        <w:rPr>
          <w:rFonts w:ascii="Georgia" w:hAnsi="Georgia"/>
        </w:rPr>
        <w:t>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расстояние между стоящим под заправкой и следующим за ним авт</w:t>
      </w:r>
      <w:r>
        <w:rPr>
          <w:rFonts w:ascii="Georgia" w:hAnsi="Georgia"/>
        </w:rPr>
        <w:t>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предусматриваются ин</w:t>
      </w:r>
      <w:r>
        <w:rPr>
          <w:rFonts w:ascii="Georgia" w:hAnsi="Georgia"/>
        </w:rPr>
        <w:t>ые визуальные указатели (дорожные знаки, схемы движения)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385. На автозаправочной станции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заправка транспортных средств с работающими двигателями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проезд транспортных средств над подземными резервуарами, если это не предусмотрено технико</w:t>
      </w:r>
      <w:r>
        <w:rPr>
          <w:rFonts w:ascii="Georgia" w:hAnsi="Georgia"/>
        </w:rPr>
        <w:t>-эксплуатационной документацией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заполнение резервуаров топливом и заправка транспортных средств во время грозы и в случае проявления атмосферных разрядов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г) работать в одежде и обуви, загрязненных топливом, использовать тару (емкости, канистры и др.) </w:t>
      </w:r>
      <w:r>
        <w:rPr>
          <w:rFonts w:ascii="Georgia" w:hAnsi="Georgia"/>
        </w:rPr>
        <w:t>для заправки топливом, в процессе наполнения которой может возникнуть искра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заправка транспортных средств, в которых находятся пассажиры (за исключением легковых автомобилей)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заправка транспортных средств с опасными грузами (взрывчатые вещества, сж</w:t>
      </w:r>
      <w:r>
        <w:rPr>
          <w:rFonts w:ascii="Georgia" w:hAnsi="Georgia"/>
        </w:rPr>
        <w:t>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въезд тракторов, не оборудованных искрогасителями, за ис</w:t>
      </w:r>
      <w:r>
        <w:rPr>
          <w:rFonts w:ascii="Georgia" w:hAnsi="Georgia"/>
        </w:rPr>
        <w:t>ключением случаев применения системы нейтрализации отработавших газов, на территорию автозаправочной станции во время осуществления операции по приему, хранению или выдаче бензина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386. Технологические системы передвижных автозаправочных станций следует ус</w:t>
      </w:r>
      <w:r>
        <w:rPr>
          <w:rFonts w:ascii="Georgia" w:hAnsi="Georgia"/>
        </w:rPr>
        <w:t>танавливать на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использование в качестве передвижной автозаправочной станции автотопливозаправ</w:t>
      </w:r>
      <w:r>
        <w:rPr>
          <w:rFonts w:ascii="Georgia" w:hAnsi="Georgia"/>
        </w:rPr>
        <w:t>щиков и другой техники, не предназначенной для этих целей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387.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с применением горючих теплоносителей и (или) с температурой на их внешней поверхности,</w:t>
      </w:r>
      <w:r>
        <w:rPr>
          <w:rFonts w:ascii="Georgia" w:hAnsi="Georgia"/>
        </w:rPr>
        <w:t xml:space="preserve"> способной превысить (в том числе при неисправности теплогенерирующего аппарата) 90 градусов Цельсия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388. Для автозаправочной станции, на которой проектом допускается использовать автоцистерны, не оборудованные донным клапаном, следует предусматривать не </w:t>
      </w:r>
      <w:r>
        <w:rPr>
          <w:rFonts w:ascii="Georgia" w:hAnsi="Georgia"/>
        </w:rPr>
        <w:t>менее 2 передвижных огнетушителей требуемого объема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389. Автозаправочные станции оснащаются первичными средствами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Заправочный островок для заправки только легковых автомобилей, имеющий от 1 до 4 топливораздаточных колонок, оснащается не ме</w:t>
      </w:r>
      <w:r>
        <w:rPr>
          <w:rFonts w:ascii="Georgia" w:hAnsi="Georgia"/>
        </w:rPr>
        <w:t>нее чем 2 огнетушителями с минимальным рангом тушения модельного очага пожара 3А, 144В, С, Е (с учетом климатических условий эксплуатации), а заправочный островок, имеющий от 5 до 8 топливораздаточных колонок, оснащается не менее чем 4 огнетушителями с мин</w:t>
      </w:r>
      <w:r>
        <w:rPr>
          <w:rFonts w:ascii="Georgia" w:hAnsi="Georgia"/>
        </w:rPr>
        <w:t>имальным рангом тушения модельного очага пожара 3А, 144В, С, Е (с учетом климатических условий эксплуатации) и одним покрывалом для изоляции очага возгорания размером не менее 2x1,5 метра. Размещение огнетушителей должно предусматриваться на заправочных ос</w:t>
      </w:r>
      <w:r>
        <w:rPr>
          <w:rFonts w:ascii="Georgia" w:hAnsi="Georgia"/>
        </w:rPr>
        <w:t>тровках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Площадка для автоцистерны, а также заправочный островок для заправки, в том числе грузовых автомобилей, автобусов, крупногабаритной строительной и сельскохозяйственной техники, дополнительно оснащается не менее чем 2 передвижными огнетушителями с</w:t>
      </w:r>
      <w:r>
        <w:rPr>
          <w:rFonts w:ascii="Georgia" w:hAnsi="Georgia"/>
        </w:rPr>
        <w:t xml:space="preserve"> минимальным рангом тушения модельного очага пожара 6А, 233В, С, Е (с учетом климатических условий эксплуатации)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Размещение огнетушителей и покрывал для изоляции очага возгорания должно предусматриваться на заправочных островках в легкодоступных местах, </w:t>
      </w:r>
      <w:r>
        <w:rPr>
          <w:rFonts w:ascii="Georgia" w:hAnsi="Georgia"/>
        </w:rPr>
        <w:t>защищенных от атмосферных осадков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390.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</w:t>
      </w:r>
      <w:r>
        <w:rPr>
          <w:rFonts w:ascii="Georgia" w:hAnsi="Georgia"/>
        </w:rPr>
        <w:t>ксплуатацию объекта защиты, освободить его территорию от посетителей и транспортных средств и приступить к локализации и ликвидации пожароопасной ситуации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возникновении пожара на автозаправочной станции необходимо немедленно вызвать подразделение пож</w:t>
      </w:r>
      <w:r>
        <w:rPr>
          <w:rFonts w:ascii="Georgia" w:hAnsi="Georgia"/>
        </w:rPr>
        <w:t>арной охраны, привести в действие системы противопожарной защиты объекта и приступить к тушению пожара имеющимися первичными средствами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автоматических (безоператорных) автозаправочных станциях указанные действия осуществляются в соответс</w:t>
      </w:r>
      <w:r>
        <w:rPr>
          <w:rFonts w:ascii="Georgia" w:hAnsi="Georgia"/>
        </w:rPr>
        <w:t>твии с проектной документацией автоматически или дистанционно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391. При утечке бензина на заправочном островке или на площадке для автоцистерны включение двигателей транспортных средств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6676816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инструкции о мерах пожарной безопа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392. Инструкция о мерах пожарной безопасности разрабатывается на основе настоящих Правил и нормативных правовых актов по пожарной безопасности, исходя из специфики пожарной опасности зданий, сооружений, помещений, технологических процессов, технолог</w:t>
      </w:r>
      <w:r>
        <w:rPr>
          <w:rFonts w:ascii="Georgia" w:hAnsi="Georgia"/>
        </w:rPr>
        <w:t>ического и производственного оборудования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393. В инструкции о мерах пожарной безопасности необходимо отражать следующие вопросы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порядок содержания территории, зданий, сооружений и помещений, эвакуационных путей и выходов, в том числе аварийных, а такж</w:t>
      </w:r>
      <w:r>
        <w:rPr>
          <w:rFonts w:ascii="Georgia" w:hAnsi="Georgia"/>
        </w:rPr>
        <w:t>е путей доступа подразделений пожарной охраны на объекты защиты (на этажи, кровлю (покрытие) и др.)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в) порядок </w:t>
      </w:r>
      <w:r>
        <w:rPr>
          <w:rFonts w:ascii="Georgia" w:hAnsi="Georgia"/>
        </w:rPr>
        <w:t>и нормы хранения и транспортировки пожаровзрывоопасных веществ и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порядок осмотра и закрытия помещений по окончании работы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расположение мест для курения, применения открытого огня, проезда транспорта, проведения огневых или иных пожароопа</w:t>
      </w:r>
      <w:r>
        <w:rPr>
          <w:rFonts w:ascii="Georgia" w:hAnsi="Georgia"/>
        </w:rPr>
        <w:t>сных работ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порядок сбора, хранения и удаления горючих веществ и материалов, содержания и хранения спецодежды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допустимое количество единовременно находящихся в помещениях сырья, полуфабрикатов и готовой продукции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порядок и периодичность уборки г</w:t>
      </w:r>
      <w:r>
        <w:rPr>
          <w:rFonts w:ascii="Georgia" w:hAnsi="Georgia"/>
        </w:rPr>
        <w:t>орючих отходов и пыли, хранения промасленной спецодежды, ветоши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к) обязанности и действия работников при пожаре, </w:t>
      </w:r>
      <w:r>
        <w:rPr>
          <w:rFonts w:ascii="Georgia" w:hAnsi="Georgia"/>
        </w:rPr>
        <w:t>в том числе при вызове пожарной охраны, открытии и блокировании в открытом состоянии вращающихся дверей и турникетов, а также других устройств, препятствующих свободной эвакуации людей, аварийной остановке технологического оборудования, отключении вентиляц</w:t>
      </w:r>
      <w:r>
        <w:rPr>
          <w:rFonts w:ascii="Georgia" w:hAnsi="Georgia"/>
        </w:rPr>
        <w:t>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</w:t>
      </w:r>
      <w:r>
        <w:rPr>
          <w:rFonts w:ascii="Georgia" w:hAnsi="Georgia"/>
        </w:rPr>
        <w:t xml:space="preserve"> помещений предприятия (подразделения)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допустимое (предельное) количество людей, которые могут одновременно находиться на объекте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394. В инструкции о мерах пожарной безопасности указываются лица, ответственные за обеспечение пожарной безопаснос</w:t>
      </w:r>
      <w:r>
        <w:rPr>
          <w:rFonts w:ascii="Georgia" w:hAnsi="Georgia"/>
        </w:rPr>
        <w:t>ти, в том числе за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сообщение о возникновении пожара в пожарную охрану и оповещение (информирование) руководства, дежурных и аварийных служб объекта защиты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организацию спасения людей с использованием для этого имеющихся сил и технических средств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проверку включения автоматических систем противопожарной защиты (систем оповещения людей о пожаре, пожаротушения, противодымной защиты)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отключение при необходимости электроэнергии (за исключением систем противопожарной защиты), остановку работы трансп</w:t>
      </w:r>
      <w:r>
        <w:rPr>
          <w:rFonts w:ascii="Georgia" w:hAnsi="Georgia"/>
        </w:rPr>
        <w:t>ортирующих устройств, агрегатов,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их внешней поверхности, способной превысить (в том числе п</w:t>
      </w:r>
      <w:r>
        <w:rPr>
          <w:rFonts w:ascii="Georgia" w:hAnsi="Georgia"/>
        </w:rPr>
        <w:t>ри неисправности теплогенерирующего аппарата) 90 градусов Цельсия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перекрывание сырьевых, газовых, паровых и водных коммуникаций, остановку работы систем вентиляции в аварийном и смежных с ним помещениях, а также выполнение других мероприятий, способств</w:t>
      </w:r>
      <w:r>
        <w:rPr>
          <w:rFonts w:ascii="Georgia" w:hAnsi="Georgia"/>
        </w:rPr>
        <w:t>ующих предотвращению развития пожара и задымления помещений здания, сооружения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прекращение всех работ в здании, сооружении (если это допустимо по технологическому процессу производства), кроме работ, связанных с мероприятиями по ликвидации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у</w:t>
      </w:r>
      <w:r>
        <w:rPr>
          <w:rFonts w:ascii="Georgia" w:hAnsi="Georgia"/>
        </w:rPr>
        <w:t>даление за пределы опасной зоны всех работников, не задействованных в тушении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осуществление общего руководства тушением пожара (с учетом специфических особенностей объекта защиты) до прибытия подразделения пожарной охраны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и) обеспечение соблюдения требований безопасности работниками, принимающими участие в тушении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к) организацию одновременно с тушением пожара эвакуации и защиты материальных ценностей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л) встречу подразделений пожарной охраны и оказание помощи в выбо</w:t>
      </w:r>
      <w:r>
        <w:rPr>
          <w:rFonts w:ascii="Georgia" w:hAnsi="Georgia"/>
        </w:rPr>
        <w:t>ре кратчайшего пути для подъезда к очагу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м)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</w:t>
      </w:r>
      <w:r>
        <w:rPr>
          <w:rFonts w:ascii="Georgia" w:hAnsi="Georgia"/>
        </w:rPr>
        <w:t>ого состава, о перерабатываемых или хранящихся на объекте защиты опасных (взрывоопасных), взрывчатых, сильнодействующих ядовитых веществах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н) по прибытии подразделения пожарной охраны информирование руководителя тушения пожара о конструктивных и технологи</w:t>
      </w:r>
      <w:r>
        <w:rPr>
          <w:rFonts w:ascii="Georgia" w:hAnsi="Georgia"/>
        </w:rPr>
        <w:t>ческих особенностях объекта защиты, прилегающих строений и сооружений, о количестве и пожароопасных свойствах хранимых и применяемых на объекте защиты веществ, материалов, изделий и сообщение других сведений, необходимых для успешной ликвидации пожара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о) </w:t>
      </w:r>
      <w:r>
        <w:rPr>
          <w:rFonts w:ascii="Georgia" w:hAnsi="Georgia"/>
        </w:rPr>
        <w:t>организацию привлечения сил и средств объекта защиты к осуществлению мероприятий, связанных с ликвидацией пожара и предупреждением его развития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47872119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Обеспечение объектов защиты первичными средствами пожаротушени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395. При определении видов и количества пе</w:t>
      </w:r>
      <w:r>
        <w:rPr>
          <w:rFonts w:ascii="Georgia" w:hAnsi="Georgia"/>
        </w:rPr>
        <w:t>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помещений, открытых площадок и установок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396. Комплектование технологического оборудов</w:t>
      </w:r>
      <w:r>
        <w:rPr>
          <w:rFonts w:ascii="Georgia" w:hAnsi="Georgia"/>
        </w:rPr>
        <w:t>ания огнетушителями осуществляется согласно требованиям технических условий (паспортов) на это оборудование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397. Выбор типа и расчет необходимого количества огнетушителей на объекте защиты (в помещении) осуществляется в соответствии с положениями настоящи</w:t>
      </w:r>
      <w:r>
        <w:rPr>
          <w:rFonts w:ascii="Georgia" w:hAnsi="Georgia"/>
        </w:rPr>
        <w:t xml:space="preserve">х Правил и </w:t>
      </w:r>
      <w:hyperlink r:id="rId41" w:anchor="/document/99/565837297/XA00M2K2M8/" w:tgtFrame="_self" w:history="1">
        <w:r>
          <w:rPr>
            <w:rStyle w:val="a4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 xml:space="preserve"> и </w:t>
      </w:r>
      <w:hyperlink r:id="rId42" w:anchor="/document/99/565837297/XA00M922N4/" w:tgtFrame="_self" w:history="1">
        <w:r>
          <w:rPr>
            <w:rStyle w:val="a4"/>
            <w:rFonts w:ascii="Georgia" w:hAnsi="Georgia"/>
          </w:rPr>
          <w:t>2 к настоящим Правилам</w:t>
        </w:r>
      </w:hyperlink>
      <w:r>
        <w:rPr>
          <w:rFonts w:ascii="Georgia" w:hAnsi="Georgia"/>
        </w:rPr>
        <w:t xml:space="preserve"> в зависимости от огнету</w:t>
      </w:r>
      <w:r>
        <w:rPr>
          <w:rFonts w:ascii="Georgia" w:hAnsi="Georgia"/>
        </w:rPr>
        <w:t>шащей способности огнетушителя, категорий помещений по пожарной и взрывопожарной опасности, а также класса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тушения пожаров различных классов порошковые огнетушители должны иметь соответствующие заряды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пожаров класса А - порошок АВСЕ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</w:t>
      </w:r>
      <w:r>
        <w:rPr>
          <w:rFonts w:ascii="Georgia" w:hAnsi="Georgia"/>
        </w:rPr>
        <w:t>я пожаров классов В, С, Е - порошок ВСЕ или АВСЕ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пожаров класса D - порошок D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Выбор огнетушителя (передвижной или переносной) обусловлен размерами возможных очагов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использовать огнетушители более высокого ранга, чем предусмотре</w:t>
      </w:r>
      <w:r>
        <w:rPr>
          <w:rFonts w:ascii="Georgia" w:hAnsi="Georgia"/>
        </w:rPr>
        <w:t xml:space="preserve">но </w:t>
      </w:r>
      <w:hyperlink r:id="rId43" w:anchor="/document/99/565837297/XA00M2K2M8/" w:tgtFrame="_self" w:history="1">
        <w:r>
          <w:rPr>
            <w:rStyle w:val="a4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 xml:space="preserve"> и </w:t>
      </w:r>
      <w:hyperlink r:id="rId44" w:anchor="/document/99/565837297/XA00M922N4/" w:tgtFrame="_self" w:history="1">
        <w:r>
          <w:rPr>
            <w:rStyle w:val="a4"/>
            <w:rFonts w:ascii="Georgia" w:hAnsi="Georgia"/>
          </w:rPr>
          <w:t>2 к настоящим Правилам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398. При выборе огнетушителя с</w:t>
      </w:r>
      <w:r>
        <w:rPr>
          <w:rFonts w:ascii="Georgia" w:hAnsi="Georgia"/>
        </w:rPr>
        <w:t xml:space="preserve"> соответствующим температурным пределом использования учитываются климатические условия эксплуатации зданий, сооружений, помещений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399. Если возможны комбинированные очаги пожара, то предпочтение при выборе огнетушителя отдается более универсальному по об</w:t>
      </w:r>
      <w:r>
        <w:rPr>
          <w:rFonts w:ascii="Georgia" w:hAnsi="Georgia"/>
        </w:rPr>
        <w:t>ласти применения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400.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</w:t>
      </w:r>
      <w:hyperlink r:id="rId45" w:anchor="/document/99/565837297/XA00M2K2M8/" w:tgtFrame="_self" w:history="1">
        <w:r>
          <w:rPr>
            <w:rStyle w:val="a4"/>
            <w:rFonts w:ascii="Georgia" w:hAnsi="Georgia"/>
          </w:rPr>
          <w:t>приложением № 1 к настоящим Правилам</w:t>
        </w:r>
      </w:hyperlink>
      <w:r>
        <w:rPr>
          <w:rFonts w:ascii="Georgia" w:hAnsi="Georgia"/>
        </w:rPr>
        <w:t xml:space="preserve"> и расстояние до огнетушителя от возможного очага возгорания не должно превышать норм, установленных </w:t>
      </w:r>
      <w:hyperlink r:id="rId46" w:anchor="/document/99/565837297/XA00MB22NK/" w:tgtFrame="_self" w:history="1">
        <w:r>
          <w:rPr>
            <w:rStyle w:val="a4"/>
            <w:rFonts w:ascii="Georgia" w:hAnsi="Georgia"/>
          </w:rPr>
          <w:t xml:space="preserve">пунктом 406 </w:t>
        </w:r>
        <w:r>
          <w:rPr>
            <w:rStyle w:val="a4"/>
            <w:rFonts w:ascii="Georgia" w:hAnsi="Georgia"/>
          </w:rPr>
          <w:t>настоящих Правил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401. Помещение категории Д по взрывопожарной и пожарной опасности не оснащается огнетушителями, если площадь этого помещения не превышает 100 кв.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402. При наличии нескольких рядом расположенных помещений одного функционального наз</w:t>
      </w:r>
      <w:r>
        <w:rPr>
          <w:rFonts w:ascii="Georgia" w:hAnsi="Georgia"/>
        </w:rPr>
        <w:t>начения определение необходимого количества огнетушителей осуществляется по суммарной площади этих помещений и с учетом положений настоящих Правил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403. Каждый огнетушитель, отправленный с объекта защиты на перезарядку, заменяется заряженным огнетушителем,</w:t>
      </w:r>
      <w:r>
        <w:rPr>
          <w:rFonts w:ascii="Georgia" w:hAnsi="Georgia"/>
        </w:rPr>
        <w:t xml:space="preserve"> соответствующим минимальному рангу тушения модельного очага пожара огнетушителя, отправленного на перезарядку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404. При защите помещений огнетушителями следует учитывать специфику взаимодействия огнетушащих веществ с защищаемым оборудованием, изделиями и </w:t>
      </w:r>
      <w:r>
        <w:rPr>
          <w:rFonts w:ascii="Georgia" w:hAnsi="Georgia"/>
        </w:rPr>
        <w:t>материалами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405. Помещения, оборудованные автоматическими установками пожаротушения, обеспечиваются огнетушителями на 50 процентов расчетного количества огнетушителей, при этом расстояние до огнетушителя от возможного очага возгорания не должно превышать </w:t>
      </w:r>
      <w:r>
        <w:rPr>
          <w:rFonts w:ascii="Georgia" w:hAnsi="Georgia"/>
        </w:rPr>
        <w:t xml:space="preserve">норм, установленных </w:t>
      </w:r>
      <w:hyperlink r:id="rId47" w:anchor="/document/99/565837297/XA00MB22NK/" w:tgtFrame="_self" w:history="1">
        <w:r>
          <w:rPr>
            <w:rStyle w:val="a4"/>
            <w:rFonts w:ascii="Georgia" w:hAnsi="Georgia"/>
          </w:rPr>
          <w:t>пунктом 406 настоящих Правил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406.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превышать 20 метров для помещений административного и общественного назначения,</w:t>
      </w:r>
      <w:r>
        <w:rPr>
          <w:rFonts w:ascii="Georgia" w:hAnsi="Georgia"/>
        </w:rPr>
        <w:t xml:space="preserve"> 30 метров - для помещений категорий А, Б и В1-В4 по пожарной и взрывопожарной опасности, 40 метров - для помещений категории Г по пожарной и взрывопожарной опасности, 70 метров - для помещений категории Д по пожарной и взрывопожарной 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Здания и </w:t>
      </w:r>
      <w:r>
        <w:rPr>
          <w:rFonts w:ascii="Georgia" w:hAnsi="Georgia"/>
        </w:rPr>
        <w:t xml:space="preserve">сооружения производственного и складского назначения площадью более 500 кв. метров дополнительно оснащаются передвижными огнетушителями по нормам, предусмотренным </w:t>
      </w:r>
      <w:hyperlink r:id="rId48" w:anchor="/document/99/565837297/XA00M922N4/" w:tgtFrame="_self" w:history="1">
        <w:r>
          <w:rPr>
            <w:rStyle w:val="a4"/>
            <w:rFonts w:ascii="Georgia" w:hAnsi="Georgia"/>
          </w:rPr>
          <w:t>при</w:t>
        </w:r>
        <w:r>
          <w:rPr>
            <w:rStyle w:val="a4"/>
            <w:rFonts w:ascii="Georgia" w:hAnsi="Georgia"/>
          </w:rPr>
          <w:t>ложением № 2 к настоящим Правилам</w:t>
        </w:r>
      </w:hyperlink>
      <w:r>
        <w:rPr>
          <w:rFonts w:ascii="Georgia" w:hAnsi="Georgia"/>
        </w:rPr>
        <w:t>. Не требуется оснащение передвижными огнетушителями зданий и сооружений категории Д по взрывопожарной и пожарной 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407. Каждый огнетушитель, установленный на объекте защиты, должен иметь порядковый номер, нанесенн</w:t>
      </w:r>
      <w:r>
        <w:rPr>
          <w:rFonts w:ascii="Georgia" w:hAnsi="Georgia"/>
        </w:rPr>
        <w:t>ый на корпус огнетушителя, дату зарядки (перезарядки), а запускающее или запорно-пусковое устройство должно быть опломбировано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408. В зимнее время огнетушители с зарядом на водной основе необходимо хранить в соответствии с инструкцией изготовителя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409. О</w:t>
      </w:r>
      <w:r>
        <w:rPr>
          <w:rFonts w:ascii="Georgia" w:hAnsi="Georgia"/>
        </w:rPr>
        <w:t>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</w:t>
      </w:r>
      <w:r>
        <w:rPr>
          <w:rFonts w:ascii="Georgia" w:hAnsi="Georgia"/>
        </w:rPr>
        <w:t>ных подставках из негорючих материалов, исключающих падение или опрокидывание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410. Производственные и (или) складские здания предприятий (организаций), не оборудованные внутренним противопожарным водопроводом или автоматическими установками пожаротушения </w:t>
      </w:r>
      <w:r>
        <w:rPr>
          <w:rFonts w:ascii="Georgia" w:hAnsi="Georgia"/>
        </w:rPr>
        <w:t>(за исключением зданий, оборудовать которые установками пожаротушения и внутренним противопожарным водопроводом не требуется), помещения и площадки предприятий (организаций) по первичной переработке сельскохозяйственных культур, помещения различного назнач</w:t>
      </w:r>
      <w:r>
        <w:rPr>
          <w:rFonts w:ascii="Georgia" w:hAnsi="Georgia"/>
        </w:rPr>
        <w:t>ения, в которых проводятся огневые работы, а также территории предприятий (организаций), не имеющих источников наружного противопожарного водоснабжения, или наружные технологические установки предприятий (организаций), удаленные на расстояние более 100 мет</w:t>
      </w:r>
      <w:r>
        <w:rPr>
          <w:rFonts w:ascii="Georgia" w:hAnsi="Georgia"/>
        </w:rPr>
        <w:t>ров от источников наружного противопожарного водоснабжения, должны оборудоваться пожарными щитами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</w:t>
      </w:r>
      <w:r>
        <w:rPr>
          <w:rFonts w:ascii="Georgia" w:hAnsi="Georgia"/>
        </w:rPr>
        <w:t xml:space="preserve">о взрывопожарной и пожарной опасности. Нормы оснащения зданий, сооружений, строений и территорий пожарными щитами приводятся согласно </w:t>
      </w:r>
      <w:hyperlink r:id="rId49" w:anchor="/document/99/565837297/XA00M982N9/" w:tgtFrame="_self" w:history="1">
        <w:r>
          <w:rPr>
            <w:rStyle w:val="a4"/>
            <w:rFonts w:ascii="Georgia" w:hAnsi="Georgia"/>
          </w:rPr>
          <w:t>приложению № 6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Пожарные щиты к</w:t>
      </w:r>
      <w:r>
        <w:rPr>
          <w:rFonts w:ascii="Georgia" w:hAnsi="Georgia"/>
        </w:rPr>
        <w:t xml:space="preserve">омплектуются немеханизированным пожарным инструментом и инвентарем. Нормы комплектации пожарных щитов немеханизированным инструментом и инвентарем приводятся согласно </w:t>
      </w:r>
      <w:hyperlink r:id="rId50" w:anchor="/document/99/565837297/XA00MAA2NE/" w:tgtFrame="_self" w:history="1">
        <w:r>
          <w:rPr>
            <w:rStyle w:val="a4"/>
            <w:rFonts w:ascii="Georgia" w:hAnsi="Georgia"/>
          </w:rPr>
          <w:t>приложению № 7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411. Бочки для хранения воды, устанавливаемые рядом с пожарным щитом, должны иметь объем не менее 0,2 куб. метра и комплектоваться ведрами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Ящики для песка должны иметь объем 0,5 куб. метра и комплектоваться совковой лопатой. Конструкция </w:t>
      </w:r>
      <w:r>
        <w:rPr>
          <w:rFonts w:ascii="Georgia" w:hAnsi="Georgia"/>
        </w:rPr>
        <w:t>ящика должна обеспечивать удобство извлечения песка и исключать попадание осадков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Ящики с песком, как правило, устанавливаются с пожарными щитами в местах, где возможен розлив легковоспламеняющихся или горючих жидкостей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помещений категорий А, Б, В1</w:t>
      </w:r>
      <w:r>
        <w:rPr>
          <w:rFonts w:ascii="Georgia" w:hAnsi="Georgia"/>
        </w:rPr>
        <w:t>-В4 и наружных технологических установок категорий АН, БН и ВН по взрывопожарной и пожарной опасности предусматривается запас песка 0,5 куб. метра на каждые 500 кв. метров защищаемой площади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412. Покрывала для изоляции очага возгорания должны обеспечивать</w:t>
      </w:r>
      <w:r>
        <w:rPr>
          <w:rFonts w:ascii="Georgia" w:hAnsi="Georgia"/>
        </w:rPr>
        <w:t xml:space="preserve"> тушение пожаров классов А, В, Е и иметь размер не менее одного метра шириной и одного метра длиной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помещениях, где применяются и (или) хранятся легковоспламеняющиеся и (или) горючие жидкости, размеры полотен должны быть не менее 2 х 1,5 метра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Покрыв</w:t>
      </w:r>
      <w:r>
        <w:rPr>
          <w:rFonts w:ascii="Georgia" w:hAnsi="Georgia"/>
        </w:rPr>
        <w:t>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 обеспечивает 1 раз в год проверку покрывала для изоляции очага в</w:t>
      </w:r>
      <w:r>
        <w:rPr>
          <w:rFonts w:ascii="Georgia" w:hAnsi="Georgia"/>
        </w:rPr>
        <w:t>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413. Использование первичных средств пожаротушения, немеханизированного пожарного инструмента и инвентаря</w:t>
      </w:r>
      <w:r>
        <w:rPr>
          <w:rFonts w:ascii="Georgia" w:hAnsi="Georgia"/>
        </w:rPr>
        <w:t xml:space="preserve"> для хозяйственных и прочих нужд, не связанных с тушением пожара, запрещается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0868772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оформления паспорта населенного пункта, паспорта территори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414. Паспорт населенного пункта и паспорт территории составляются к началу пожароопасного сезона на кажды</w:t>
      </w:r>
      <w:r>
        <w:rPr>
          <w:rFonts w:ascii="Georgia" w:hAnsi="Georgia"/>
        </w:rPr>
        <w:t xml:space="preserve">й населенный пункт,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</w:t>
      </w:r>
      <w:hyperlink r:id="rId51" w:anchor="/document/99/565837297/XA00MBC2NJ/" w:tgtFrame="_self" w:history="1">
        <w:r>
          <w:rPr>
            <w:rStyle w:val="a4"/>
            <w:rFonts w:ascii="Georgia" w:hAnsi="Georgia"/>
          </w:rPr>
          <w:t>приложениям № 8</w:t>
        </w:r>
      </w:hyperlink>
      <w:r>
        <w:rPr>
          <w:rFonts w:ascii="Georgia" w:hAnsi="Georgia"/>
        </w:rPr>
        <w:t xml:space="preserve"> и </w:t>
      </w:r>
      <w:hyperlink r:id="rId52" w:anchor="/document/99/565837297/XA00MAO2NJ/" w:tgtFrame="_self" w:history="1">
        <w:r>
          <w:rPr>
            <w:rStyle w:val="a4"/>
            <w:rFonts w:ascii="Georgia" w:hAnsi="Georgia"/>
          </w:rPr>
          <w:t>9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Паспорт населенного пункта и паспорт территории должны содержать достоверную информацию, соответствующую фактической обстановке обеспечен</w:t>
      </w:r>
      <w:r>
        <w:rPr>
          <w:rFonts w:ascii="Georgia" w:hAnsi="Georgia"/>
        </w:rPr>
        <w:t>ия пожарной безопасности на соответствующей территории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415. Населенный пункт,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</w:t>
      </w:r>
      <w:r>
        <w:rPr>
          <w:rFonts w:ascii="Georgia" w:hAnsi="Georgia"/>
        </w:rPr>
        <w:t>чия на их землях (территории) хвойного (смешанного) леса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416. Населенный пункт, территория организации отдыха детей и их оздоровления, территория садоводства или огородничества признаются непосредственно примыкающими к лесному участку, если расстояние до </w:t>
      </w:r>
      <w:r>
        <w:rPr>
          <w:rFonts w:ascii="Georgia" w:hAnsi="Georgia"/>
        </w:rPr>
        <w:t>крайних деревьев соответствующего лесного участка составляет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</w:t>
      </w:r>
      <w:r>
        <w:rPr>
          <w:rFonts w:ascii="Georgia" w:hAnsi="Georgia"/>
        </w:rPr>
        <w:t>жей более 2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417. Перечень населенных пунктов, территорий ор</w:t>
      </w:r>
      <w:r>
        <w:rPr>
          <w:rFonts w:ascii="Georgia" w:hAnsi="Georgia"/>
        </w:rPr>
        <w:t>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субъекта Российской Федерации исходя из природно-кли</w:t>
      </w:r>
      <w:r>
        <w:rPr>
          <w:rFonts w:ascii="Georgia" w:hAnsi="Georgia"/>
        </w:rPr>
        <w:t>матических особенностей, связанных со сходом снежного покрова в лесах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418.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Федерации, утверждающе</w:t>
      </w:r>
      <w:r>
        <w:rPr>
          <w:rFonts w:ascii="Georgia" w:hAnsi="Georgia"/>
        </w:rPr>
        <w:t>го перечень населенных пунктов и территорий, подверженных угрозе лесных пожаров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местного самоуправления (орган государственной власти субъекта Российской Федерации), руководитель организации отдыха детей и их оздоровления, председатель садоводческо</w:t>
      </w:r>
      <w:r>
        <w:rPr>
          <w:rFonts w:ascii="Georgia" w:hAnsi="Georgia"/>
        </w:rPr>
        <w:t>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</w:t>
      </w:r>
      <w:r>
        <w:rPr>
          <w:rFonts w:ascii="Georgia" w:hAnsi="Georgia"/>
        </w:rPr>
        <w:t>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(субъекта Российской Федерации), структурное подразделение территориального органа Министерства Росси</w:t>
      </w:r>
      <w:r>
        <w:rPr>
          <w:rFonts w:ascii="Georgia" w:hAnsi="Georgia"/>
        </w:rPr>
        <w:t>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Один экземпляр паспорта </w:t>
      </w:r>
      <w:r>
        <w:rPr>
          <w:rFonts w:ascii="Georgia" w:hAnsi="Georgia"/>
        </w:rPr>
        <w:t>населенного пункта, паспорта территории подлежит постоянному хранению в органе местного самоуправления (органе государственной власти субъекта Российской Федерации), у руководителя организации отдыха детей и их оздоровления, председателя садоводческого или</w:t>
      </w:r>
      <w:r>
        <w:rPr>
          <w:rFonts w:ascii="Georgia" w:hAnsi="Georgia"/>
        </w:rPr>
        <w:t xml:space="preserve"> огороднического некоммерческого товарищества, утвердивших паспорт населенного пункта и паспорт территории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7826474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Объекты религиозного назначени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419. В части здания (помещения), предназначенной для размещения священнослужителей во время богослужения, следу</w:t>
      </w:r>
      <w:r>
        <w:rPr>
          <w:rFonts w:ascii="Georgia" w:hAnsi="Georgia"/>
        </w:rPr>
        <w:t>ет предусматривать не менее 1 огнетушителя для тушения пожаров класса А, В, 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420. В помещениях охраны, постоянного дежурства персонала должна предусматриваться телефонная связь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421. Хранение горючих жидкостей в помещениях молельных залов не допускается,</w:t>
      </w:r>
      <w:r>
        <w:rPr>
          <w:rFonts w:ascii="Georgia" w:hAnsi="Georgia"/>
        </w:rPr>
        <w:t xml:space="preserve"> за исключением горючих жидкостей, предназначенных для проведения обрядов. Хранение горючих жидкостей должно осуществляться в специально оборудованных местах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Запас горючих жидкостей в молельном зале должен быть в количестве, не превышающем суточную потре</w:t>
      </w:r>
      <w:r>
        <w:rPr>
          <w:rFonts w:ascii="Georgia" w:hAnsi="Georgia"/>
        </w:rPr>
        <w:t>бность, но не более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20 литров - для помещений с отделкой из негорючих материалов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 литров - для остальных помещений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Горючие жидкости в молельных залах не должны храниться в стеклянной таре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Розлив горючих жидкостей в лампады и светильники должен осуще</w:t>
      </w:r>
      <w:r>
        <w:rPr>
          <w:rFonts w:ascii="Georgia" w:hAnsi="Georgia"/>
        </w:rPr>
        <w:t>ствляться из закрытой небьющейся емкости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Размещение электронагревательных приборов на расстоянии менее 1 метра до мест розлива горючих жидкостей не допускается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422. Запрещается проводить пожароопасные работы в здании (помещении) в присутствии прихожан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423. Ежедневно должны быть проверены пути эвакуации людей, эвакуационные и аварийные выходы и при необходимости приведены в соответствие с требованиями настоящих Правил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424. При проведении праздничных богослужений с массовым пребыванием людей необходимо п</w:t>
      </w:r>
      <w:r>
        <w:rPr>
          <w:rFonts w:ascii="Georgia" w:hAnsi="Georgia"/>
        </w:rPr>
        <w:t>редусмотреть дополнительные организационные противопожарные мероприятия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425. 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Разожженные кадил</w:t>
      </w:r>
      <w:r>
        <w:rPr>
          <w:rFonts w:ascii="Georgia" w:hAnsi="Georgia"/>
        </w:rPr>
        <w:t>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материалов. Расстояние от места установки разожженного кадила до предметов отделки помещения и интерьера, одежд</w:t>
      </w:r>
      <w:r>
        <w:rPr>
          <w:rFonts w:ascii="Georgia" w:hAnsi="Georgia"/>
        </w:rPr>
        <w:t>ы и других предметов, выполненных из горючих материалов, должно быть не менее 0,5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426. Не допускается предусматривать вешалки для одежды прихожан и места для хранения одежды в непосредственной близости (менее 1,5 метра) от открытого огня, печей и вы</w:t>
      </w:r>
      <w:r>
        <w:rPr>
          <w:rFonts w:ascii="Georgia" w:hAnsi="Georgia"/>
        </w:rPr>
        <w:t>тяжек из печей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427. Крепление к полу ковров и ковровых дорожек, используемых только во время богослужений, допускается не предусматривать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428. Временно размещаемые в молельном зале горючие материалы (ели, сухая трава) должны находиться на расстоянии боле</w:t>
      </w:r>
      <w:r>
        <w:rPr>
          <w:rFonts w:ascii="Georgia" w:hAnsi="Georgia"/>
        </w:rPr>
        <w:t>е 1,5 метра от источника открытого огня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размещение свежей травы по площади молельного зала не более чем на 1 сутки с дальнейшей заменой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28122976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Организации отдыха детей и их оздоровления, где размещение детей осуществляется в палатках и иных 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екапитальных строениях, предназначенных для проживания 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429. Требования настоящего раздела распространяются на организации отдыха детей и их оздоровления, где размещение детей осуществляется в палатках и иных некапитальных строениях, предназначенных д</w:t>
      </w:r>
      <w:r>
        <w:rPr>
          <w:rFonts w:ascii="Georgia" w:hAnsi="Georgia"/>
        </w:rPr>
        <w:t>ля проживания детей (далее соответственно - детские лагеря палаточного типа, палатки)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430. Территория детского лагеря палаточного типа должна быть очищена от сухой травянистой растительности, пожнивных остатков, валежника, порубочных остатков, мусора и др</w:t>
      </w:r>
      <w:r>
        <w:rPr>
          <w:rFonts w:ascii="Georgia" w:hAnsi="Georgia"/>
        </w:rPr>
        <w:t>угих горючих материалов, а также освещена в ночное время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431. Палатки при размещении на территории детского лагеря палаточного типа необходимо устанавливать группами (общее количество проживающих в группе палаток не должно превышать 45 человек). Расстояни</w:t>
      </w:r>
      <w:r>
        <w:rPr>
          <w:rFonts w:ascii="Georgia" w:hAnsi="Georgia"/>
        </w:rPr>
        <w:t>е между группами палаток, а также от них до зданий и сооружений должно быть не менее 15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432. В палатках запрещается пользоваться открытым огнем, хранить легковоспламеняющиеся и горючие жидкости, а также пиротехническую продукцию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433. Места примене</w:t>
      </w:r>
      <w:r>
        <w:rPr>
          <w:rFonts w:ascii="Georgia" w:hAnsi="Georgia"/>
        </w:rPr>
        <w:t>ния на территории детского лагеря палаточного типа открытого огня, а также места хранения легковоспламеняющихся и горючих жидкостей должны определяться инструкцией о мерах пожарной безопасности, утверждаемой руководителем детского лагеря палаточного типа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434. В палатках запрещается прокладка электрических сетей, в том числе по внешней поверхности палатки, а также над палатками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435. Палатки, в которых размещаются более 10 детей, оснащаются автономными дымовыми пожарными извещателями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436. Каждая группа пал</w:t>
      </w:r>
      <w:r>
        <w:rPr>
          <w:rFonts w:ascii="Georgia" w:hAnsi="Georgia"/>
        </w:rPr>
        <w:t>аток должна быть обеспечена первичными средствами пожаротушения из расчета не менее 4 огнетушителей с рангом тушения модельного очага не ниже 2А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Первичные средства пожаротушения размещаются на противоположных сторонах группы палаток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437. Не допускается группирование более 2 кроватей. Расстояние между кроватями (группами кроватей) должно быть не менее 0,7 метра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438. Детский лагерь палаточного типа оснащается устройствами (громкоговорителями или звукоусилительной аппаратурой), обеспечи</w:t>
      </w:r>
      <w:r>
        <w:rPr>
          <w:rFonts w:ascii="Georgia" w:hAnsi="Georgia"/>
        </w:rPr>
        <w:t>вающими подачу звукового (речевого) сигнала оповещения людей о пожаре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439. На территории детского лагеря палаточного типа устанавливается информационный стенд, на котором размещается информация о необходимости соблюдения настоящих Правил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440. Лицо, ответ</w:t>
      </w:r>
      <w:r>
        <w:rPr>
          <w:rFonts w:ascii="Georgia" w:hAnsi="Georgia"/>
        </w:rPr>
        <w:t>ственное за пожарную безопасность детского лагеря палаточного типа, организует проведение противопожарного инструктажа детей в первый день их пребывания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1580868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Применение и реализация пиротехнических изделий бытового назначени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441. При подготовке и прове</w:t>
      </w:r>
      <w:r>
        <w:rPr>
          <w:rFonts w:ascii="Georgia" w:hAnsi="Georgia"/>
        </w:rPr>
        <w:t>дении фейерверков в местах массового пребывания людей с использованием пиротехнических изделий I-III класса опасности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должны быть реализованы дополнительные инженерно-технические мероприятия, при выполнении которых возможно проведение фейерверка с учет</w:t>
      </w:r>
      <w:r>
        <w:rPr>
          <w:rFonts w:ascii="Georgia" w:hAnsi="Georgia"/>
        </w:rPr>
        <w:t>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</w:t>
      </w:r>
      <w:r>
        <w:rPr>
          <w:rFonts w:ascii="Georgia" w:hAnsi="Georgia"/>
        </w:rPr>
        <w:t>ы, а также места хранения пиротехнической продукции и ее утилизации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</w:t>
      </w:r>
      <w:r>
        <w:rPr>
          <w:rFonts w:ascii="Georgia" w:hAnsi="Georgia"/>
        </w:rPr>
        <w:t>хнических изделий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г) безопасность при устройстве фейерверков возлагается на организацию и (или) </w:t>
      </w:r>
      <w:r>
        <w:rPr>
          <w:rFonts w:ascii="Georgia" w:hAnsi="Georgia"/>
        </w:rPr>
        <w:t>физических лиц, проводящих фейерверк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442. Применение пиротехнических изделий, за исклю</w:t>
      </w:r>
      <w:r>
        <w:rPr>
          <w:rFonts w:ascii="Georgia" w:hAnsi="Georgia"/>
        </w:rPr>
        <w:t>чением хлопушек и бенгальских свечей, соответствующих I классу опасности по</w:t>
      </w:r>
      <w:r>
        <w:rPr>
          <w:rFonts w:ascii="Georgia" w:hAnsi="Georgia"/>
        </w:rPr>
        <w:t xml:space="preserve"> </w:t>
      </w:r>
      <w:hyperlink r:id="rId53" w:anchor="/document/99/902299524/" w:history="1">
        <w:r>
          <w:rPr>
            <w:rStyle w:val="a4"/>
            <w:rFonts w:ascii="Georgia" w:hAnsi="Georgia"/>
          </w:rPr>
          <w:t>техническому регламенту Таможенного союза "О безопасности пиротехнических изделий"</w:t>
        </w:r>
      </w:hyperlink>
      <w:r>
        <w:rPr>
          <w:rFonts w:ascii="Georgia" w:hAnsi="Georgia"/>
        </w:rPr>
        <w:t>,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 помещениях</w:t>
      </w:r>
      <w:r>
        <w:rPr>
          <w:rFonts w:ascii="Georgia" w:hAnsi="Georgia"/>
        </w:rPr>
        <w:t>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</w:t>
      </w:r>
      <w:r>
        <w:rPr>
          <w:rFonts w:ascii="Georgia" w:hAnsi="Georgia"/>
        </w:rPr>
        <w:t>ятий по обеспечению пожарной безопасности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на кровлях, покрытии, балконах, лоджиях и высту</w:t>
      </w:r>
      <w:r>
        <w:rPr>
          <w:rFonts w:ascii="Georgia" w:hAnsi="Georgia"/>
        </w:rPr>
        <w:t>пающих частях фасадов зданий (сооружений)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во время проведения митингов, демонстраций, шествий и пикетирования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</w:t>
      </w:r>
      <w:r>
        <w:rPr>
          <w:rFonts w:ascii="Georgia" w:hAnsi="Georgia"/>
        </w:rPr>
        <w:t xml:space="preserve"> сооружений, заповедников, заказников и национальных парков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при погодных условиях, не позволяющих обеспечить безопасность при их использовании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лицам, не преодолевшим возрастного ограничения, установленного производителем пиротехнического изделия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43. При хранении пиротехнических изделий на объектах розничной торговли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 соблюдать требования инструкции (руководства) по эксплуатации изделий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отбракованную пиротехническую продукцию необходимо хранить отдельно от годной для реализации пироте</w:t>
      </w:r>
      <w:r>
        <w:rPr>
          <w:rFonts w:ascii="Georgia" w:hAnsi="Georgia"/>
        </w:rPr>
        <w:t>хнической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на складах и в кладовых помещениях совместное хранение пиротехнической продукции с иными товарами (изделиями)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размещение кладовых помещений для пиротехнических изделий на объектах торговли общей площадью торг</w:t>
      </w:r>
      <w:r>
        <w:rPr>
          <w:rFonts w:ascii="Georgia" w:hAnsi="Georgia"/>
        </w:rPr>
        <w:t>ового зала менее 25 кв. метров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объектов торговли площадью торгового зала менее 25 кв. метров количество пиротехнических изделий не должно превышать более 100 килограммов по массе брутто. Загрузка пиротехническими изделиями торгового зала объекта торг</w:t>
      </w:r>
      <w:r>
        <w:rPr>
          <w:rFonts w:ascii="Georgia" w:hAnsi="Georgia"/>
        </w:rPr>
        <w:t>овли не должна превышать норму загрузки склада либо кладового помещения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пиротехнические изделия на объектах торговли должны храниться в помещениях, выделенных противопожарными перегородками 1-го типа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размещать изделия в подвальных помещения</w:t>
      </w:r>
      <w:r>
        <w:rPr>
          <w:rFonts w:ascii="Georgia" w:hAnsi="Georgia"/>
        </w:rPr>
        <w:t>х и подземных этажах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444. В процессе реализации (продажи) пиротехнической продукции выполняются следующие требования безопасности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витрины с образцами пиротехнических изделий в торговых помещениях обеспечивают возможность ознакомления покупателя с надп</w:t>
      </w:r>
      <w:r>
        <w:rPr>
          <w:rFonts w:ascii="Georgia" w:hAnsi="Georgia"/>
        </w:rPr>
        <w:t>исями на изделиях и исключают любые действия покупателей с изделиями, кроме визуального осмотра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пиротехнические изделия располагаются не ближе 0,5 метра от нагревательных приборов системы отопления. Работы, сопровождающиеся механическими и (или) теплов</w:t>
      </w:r>
      <w:r>
        <w:rPr>
          <w:rFonts w:ascii="Georgia" w:hAnsi="Georgia"/>
        </w:rPr>
        <w:t>ыми действиями, в помещениях с пиротехническими изделиями не допускаются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в торговых помещениях магазинов самообслуживания реализация пиротехнических изделий производится только в специализированных секциях продавцами-консультантами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г) пиротехнические </w:t>
      </w:r>
      <w:r>
        <w:rPr>
          <w:rFonts w:ascii="Georgia" w:hAnsi="Georgia"/>
        </w:rPr>
        <w:t>изделия должны храниться в шкафах из негорючих материалов, установленных в помещениях, отгороженных от других помещений противопожарными перегородками и перекрытиями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445. Конструкция и размещение торгового (выставочного) оборудования на объектах торговли </w:t>
      </w:r>
      <w:r>
        <w:rPr>
          <w:rFonts w:ascii="Georgia" w:hAnsi="Georgia"/>
        </w:rPr>
        <w:t>должны исключать самостоятельный доступ покупателей к пиротехническим изделиям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продаже пиротехнических изделий продавец обязан информировать покупателя о классе опасности и правилах обращения с указанными изделиями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446. На объектах торговли запрещае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размещать отделы, секции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хранить пиротехнические изделия в помещениях, не имеющих оконных проемов или систем вытяжной противодымной вентиляции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хранить пиротехнические изделия совместно с другими горючими веществами и материалами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проводить огневые работы во время нахожде</w:t>
      </w:r>
      <w:r>
        <w:rPr>
          <w:rFonts w:ascii="Georgia" w:hAnsi="Georgia"/>
        </w:rPr>
        <w:t>ния людей в торговых залах, а также в помещениях, где размещены на хранение пиротехнические изделия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д) расфасовывать изделия в торговых залах и на путях эвакуации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е) хранить пороховые изделия совместно с капсюлями или пиротехническими изделиями в одном ш</w:t>
      </w:r>
      <w:r>
        <w:rPr>
          <w:rFonts w:ascii="Georgia" w:hAnsi="Georgia"/>
        </w:rPr>
        <w:t>кафу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ж) размещать упаковку (тару) с изделиями и шкафы (сейфы) с изделиями в подвальных помещениях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з) хранить пиротехнические изделия в подвальных помещениях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447. Реализация (продажа) пиротехнических изделий запрещается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на объектах торговли, располож</w:t>
      </w:r>
      <w:r>
        <w:rPr>
          <w:rFonts w:ascii="Georgia" w:hAnsi="Georgia"/>
        </w:rPr>
        <w:t>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</w:t>
      </w:r>
      <w:r>
        <w:rPr>
          <w:rFonts w:ascii="Georgia" w:hAnsi="Georgia"/>
        </w:rPr>
        <w:t>х сооружениях, а также в транспортных средствах и на территориях пожароопасных производственных объектов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лицам, не достигшим 16-летнего возраста (если производителем не установлено другое возрастное ограничение)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при отсутствии (утрате) идентификаци</w:t>
      </w:r>
      <w:r>
        <w:rPr>
          <w:rFonts w:ascii="Georgia" w:hAnsi="Georgia"/>
        </w:rPr>
        <w:t>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вне заводской потребительской упаковки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448. Использование пиротехнических изд</w:t>
      </w:r>
      <w:r>
        <w:rPr>
          <w:rFonts w:ascii="Georgia" w:hAnsi="Georgia"/>
        </w:rPr>
        <w:t>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</w:t>
      </w:r>
      <w:r>
        <w:rPr>
          <w:rFonts w:ascii="Georgia" w:hAnsi="Georgia"/>
        </w:rPr>
        <w:t>.</w:t>
      </w:r>
    </w:p>
    <w:p w:rsidR="00000000" w:rsidRDefault="004F662A">
      <w:pPr>
        <w:spacing w:before="320" w:after="240"/>
        <w:ind w:right="3"/>
        <w:divId w:val="20820944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Применение специальных сценических эффектов, пиро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технических изделий и огневых эффектов при проведении концертных и спортивных мероприятий с массовым пребыванием людей в зданиях и сооружения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449. В зданиях и сооружениях допускается применение пиротехнических изделий не выше II класса опасности по</w:t>
      </w:r>
      <w:r>
        <w:rPr>
          <w:rFonts w:ascii="Georgia" w:hAnsi="Georgia"/>
        </w:rPr>
        <w:t xml:space="preserve"> </w:t>
      </w:r>
      <w:hyperlink r:id="rId54" w:anchor="/document/99/902299524/" w:history="1">
        <w:r>
          <w:rPr>
            <w:rStyle w:val="a4"/>
            <w:rFonts w:ascii="Georgia" w:hAnsi="Georgia"/>
          </w:rPr>
          <w:t>техническому регламенту Таможенного союза "О безопасности пиротехнических изделий"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450. Регламент проведения мероприятий с применением специальных сценических эффектов, профессиональных пиротех</w:t>
      </w:r>
      <w:r>
        <w:rPr>
          <w:rFonts w:ascii="Georgia" w:hAnsi="Georgia"/>
        </w:rPr>
        <w:t>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451. Оборуд</w:t>
      </w:r>
      <w:r>
        <w:rPr>
          <w:rFonts w:ascii="Georgia" w:hAnsi="Georgia"/>
        </w:rPr>
        <w:t>ование применяемых сценических эффектов должно иметь возможность экстренного дистанционного отключения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452. Радиус опасной зоны применяемых пиротехнических изделий должен составлять не более 5 метров. При этом указанная зона должна выделяться специальными</w:t>
      </w:r>
      <w:r>
        <w:rPr>
          <w:rFonts w:ascii="Georgia" w:hAnsi="Georgia"/>
        </w:rPr>
        <w:t xml:space="preserve"> утяжеленными барьерными ограждениями ("тяжелый барьер")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Пиротехнические изделия должны устанавливаться с учетом радиуса опасных зон применяемых изделий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Установка специальных сценических эффектов, профессиональных пиротехнических изделий и огневых эффе</w:t>
      </w:r>
      <w:r>
        <w:rPr>
          <w:rFonts w:ascii="Georgia" w:hAnsi="Georgia"/>
        </w:rPr>
        <w:t>ктов должна осуществляться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</w:t>
      </w:r>
      <w:r>
        <w:rPr>
          <w:rFonts w:ascii="Georgia" w:hAnsi="Georgia"/>
        </w:rPr>
        <w:t>х материалов или материалов, обработанных огнезащитными составами, с подтверждением качества такой обработки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453. Применяемое оборудование должно эксплуатироваться в строгом соответствии с инструкцией (паспортом на оборудование) предприятия-изготовителя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454. 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должно быть организовано не менее 2 пожарных постов для визуальног</w:t>
      </w:r>
      <w:r>
        <w:rPr>
          <w:rFonts w:ascii="Georgia" w:hAnsi="Georgia"/>
        </w:rPr>
        <w:t>о контроля за работой сценических эффектов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Каждый из таких постов обеспечивается 2 огнетушителями с минимальным рангом тушения модельного очага пожара 4А, а также покрывалом для изоляции очага возгорания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период подготовки и проведения мероприятия с </w:t>
      </w:r>
      <w:r>
        <w:rPr>
          <w:rFonts w:ascii="Georgia" w:hAnsi="Georgia"/>
        </w:rPr>
        <w:t>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455. З</w:t>
      </w:r>
      <w:r>
        <w:rPr>
          <w:rFonts w:ascii="Georgia" w:hAnsi="Georgia"/>
        </w:rPr>
        <w:t>апрещается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применение специальных сценических эффектов при нахождении в опасном радиусе людей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б) применение специальных сценических эффектов и (или) пиротехнических изделий в зданиях и сооружениях IV, V степени огнестойкости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в) применение неисправног</w:t>
      </w:r>
      <w:r>
        <w:rPr>
          <w:rFonts w:ascii="Georgia" w:hAnsi="Georgia"/>
        </w:rPr>
        <w:t>о и поврежденного оборудования для создания специальных сценических эффектов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</w:t>
      </w:r>
      <w:r>
        <w:rPr>
          <w:rFonts w:ascii="Georgia" w:hAnsi="Georgia"/>
        </w:rPr>
        <w:t>именения на мероприятии)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456. 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</w:t>
      </w:r>
      <w:r>
        <w:rPr>
          <w:rFonts w:ascii="Georgia" w:hAnsi="Georgia"/>
        </w:rPr>
        <w:t>лиза проб воздушной среды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457. 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испо</w:t>
      </w:r>
      <w:r>
        <w:rPr>
          <w:rFonts w:ascii="Georgia" w:hAnsi="Georgia"/>
        </w:rPr>
        <w:t>льзование декораций, выполненных из горючих материалов, без огнезащитной обработки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Закрытые пространства под сценическими конструкциями (помосты, подиумы и др.) должны быть защищены автоматической пожарной сигнализацией с обеспечением информационной совм</w:t>
      </w:r>
      <w:r>
        <w:rPr>
          <w:rFonts w:ascii="Georgia" w:hAnsi="Georgia"/>
        </w:rPr>
        <w:t>естимости с общей системой автоматической противопожарной защиты объекта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458. 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</w:t>
      </w:r>
      <w:r>
        <w:rPr>
          <w:rFonts w:ascii="Georgia" w:hAnsi="Georgia"/>
        </w:rPr>
        <w:t>ий и огневых эффектов, а также регламентных работ по монтажу (демонтажу) соответствующего оборудования и изделий могут быть переведены с автоматического пуска на ручной. При этом технический персонал приказом руководителя объекта переводится в усиленный ре</w:t>
      </w:r>
      <w:r>
        <w:rPr>
          <w:rFonts w:ascii="Georgia" w:hAnsi="Georgia"/>
        </w:rPr>
        <w:t>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людей</w:t>
      </w:r>
      <w:r>
        <w:rPr>
          <w:rFonts w:ascii="Georgia" w:hAnsi="Georgia"/>
        </w:rPr>
        <w:t>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79090035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Приложение</w:t>
      </w:r>
      <w:r>
        <w:rPr>
          <w:rStyle w:val="docsupplement-number"/>
          <w:rFonts w:ascii="Georgia" w:eastAsia="Times New Roman" w:hAnsi="Georgia"/>
        </w:rPr>
        <w:t xml:space="preserve"> 1. </w:t>
      </w:r>
      <w:r>
        <w:rPr>
          <w:rStyle w:val="docsupplement-name"/>
          <w:rFonts w:ascii="Georgia" w:eastAsia="Times New Roman" w:hAnsi="Georgia"/>
        </w:rPr>
        <w:t>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0"/>
        <w:gridCol w:w="1369"/>
        <w:gridCol w:w="4596"/>
      </w:tblGrid>
      <w:tr w:rsidR="00000000">
        <w:trPr>
          <w:divId w:val="1238395135"/>
        </w:trPr>
        <w:tc>
          <w:tcPr>
            <w:tcW w:w="425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Категория помещения</w:t>
            </w:r>
            <w:r>
              <w:br/>
            </w:r>
            <w:r>
              <w:t xml:space="preserve">по пожарной и взрывопожарной опасности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Класс пожара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Огнетушители с рангом тушения модельного очага 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А, Б, В1-В4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4А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144В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(4А, 144В, С) или (144В, С)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D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(55В, С, Е)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Г, Д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2А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55В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(2А, 55В, С) или (55В, С)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D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(55В, С, Е)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Общественные здания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2А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55В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(2А, 55В, С) или (55В, С)</w:t>
            </w:r>
          </w:p>
        </w:tc>
      </w:tr>
      <w:tr w:rsidR="00000000">
        <w:trPr>
          <w:divId w:val="123839513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(55В, С, Е)</w:t>
            </w:r>
          </w:p>
        </w:tc>
      </w:tr>
    </w:tbl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Допускается использовать иные первичные средства пожаротуше</w:t>
      </w:r>
      <w:r>
        <w:rPr>
          <w:rFonts w:ascii="Georgia" w:hAnsi="Georgia"/>
        </w:rPr>
        <w:t>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3. Выбор типа огнетушителя должен быть определен с учетом обеспечения безопасности его применения дл</w:t>
      </w:r>
      <w:r>
        <w:rPr>
          <w:rFonts w:ascii="Georgia" w:hAnsi="Georgia"/>
        </w:rPr>
        <w:t>я людей и имущества</w:t>
      </w:r>
      <w:r>
        <w:rPr>
          <w:rFonts w:ascii="Georgia" w:hAnsi="Georgia"/>
        </w:rPr>
        <w:t>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</w:t>
      </w:r>
      <w:r>
        <w:rPr>
          <w:rFonts w:ascii="Georgia" w:hAnsi="Georgia"/>
        </w:rPr>
        <w:t>и</w:t>
      </w:r>
    </w:p>
    <w:p w:rsidR="00000000" w:rsidRDefault="004F662A">
      <w:pPr>
        <w:ind w:right="3"/>
        <w:divId w:val="3443324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Нормы оснащения помещений передвижными огнетушителями (за исключением автозаправочных станций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46"/>
        <w:gridCol w:w="1895"/>
        <w:gridCol w:w="1347"/>
        <w:gridCol w:w="4167"/>
      </w:tblGrid>
      <w:tr w:rsidR="00000000">
        <w:trPr>
          <w:divId w:val="155194848"/>
        </w:trPr>
        <w:tc>
          <w:tcPr>
            <w:tcW w:w="2587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Категория помещения по пожарной и взрыво-</w:t>
            </w:r>
            <w:r>
              <w:br/>
            </w:r>
            <w:r>
              <w:t xml:space="preserve">пожарной опасности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Предельная защищаемая</w:t>
            </w:r>
            <w:r>
              <w:br/>
            </w:r>
            <w:r>
              <w:t>площадь</w:t>
            </w:r>
            <w:r>
              <w:br/>
            </w:r>
            <w:r>
              <w:t>(кв. метров)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Класс пожара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Количество огнетушителей с рангом тушения модельного очага (не менее штук)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А, Б,В1-В4 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бА или 1 - 10А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2 - 144В или 1 - 233В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(6А, 144В, С) </w:t>
            </w:r>
            <w:r>
              <w:br/>
            </w:r>
            <w:r>
              <w:t>или 1 - (10А, 233В, С)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1 - D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(6А, 144В, С, Е) </w:t>
            </w:r>
            <w:r>
              <w:br/>
            </w:r>
            <w:r>
              <w:t>или 1 - (10А, 233В, С, Е)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г,д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800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2 - 6А или 1 - 10А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2 - 144В или 1 - 233В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(6А, 144В, С)</w:t>
            </w:r>
            <w:r>
              <w:br/>
            </w:r>
            <w:r>
              <w:t>или 1 - (10А, 233В, С)</w:t>
            </w:r>
            <w:r>
              <w:br/>
            </w:r>
            <w:r>
              <w:t xml:space="preserve">или 2 - (144В, С) </w:t>
            </w:r>
            <w:r>
              <w:br/>
            </w:r>
            <w:r>
              <w:t>или 1 - (233В, С)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1 - D</w:t>
            </w:r>
          </w:p>
        </w:tc>
      </w:tr>
      <w:tr w:rsidR="00000000">
        <w:trPr>
          <w:divId w:val="15519484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(6А, 144В, С, Е) </w:t>
            </w:r>
            <w:r>
              <w:br/>
            </w:r>
            <w:r>
              <w:t xml:space="preserve">или 1 - (10А, 233В, С, Е) </w:t>
            </w:r>
            <w:r>
              <w:br/>
            </w:r>
            <w:r>
              <w:t>или 2 - (144В, С, Е)</w:t>
            </w:r>
            <w:r>
              <w:br/>
            </w:r>
            <w:r>
              <w:t>или 1 - (233В, С, Е)</w:t>
            </w:r>
          </w:p>
        </w:tc>
      </w:tr>
    </w:tbl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Допускается использовать иные первичные средства пожаротуше</w:t>
      </w:r>
      <w:r>
        <w:rPr>
          <w:rFonts w:ascii="Georgia" w:hAnsi="Georgia"/>
        </w:rPr>
        <w:t>ния, обеспечивающие тушение соответствующего класса пожара и ранг тушения модельного очага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3. Выбор типа огнетушителя должен быть определен с учетом обеспечения безопасности его применения для людей и имущества</w:t>
      </w:r>
      <w:r>
        <w:rPr>
          <w:rFonts w:ascii="Georgia" w:hAnsi="Georgia"/>
        </w:rPr>
        <w:t>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</w:t>
      </w:r>
      <w:r>
        <w:rPr>
          <w:rFonts w:ascii="Georgia" w:hAnsi="Georgia"/>
        </w:rPr>
        <w:t>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95089395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Нормы обеспечения огнетушителями железнодорожного подвижного состав</w:t>
      </w:r>
      <w:r>
        <w:rPr>
          <w:rStyle w:val="docsupplement-name"/>
          <w:rFonts w:ascii="Georgia" w:eastAsia="Times New Roman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82"/>
        <w:gridCol w:w="1610"/>
        <w:gridCol w:w="1444"/>
        <w:gridCol w:w="3519"/>
      </w:tblGrid>
      <w:tr w:rsidR="00000000">
        <w:trPr>
          <w:divId w:val="1120495496"/>
        </w:trPr>
        <w:tc>
          <w:tcPr>
            <w:tcW w:w="3511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Наименование объекта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Измеритель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Класс пожара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Количество огнетушителей</w:t>
            </w:r>
            <w:r>
              <w:br/>
            </w:r>
            <w:r>
              <w:t>с рангом тушения</w:t>
            </w:r>
            <w:r>
              <w:br/>
            </w:r>
            <w:r>
              <w:t>модельного очага</w:t>
            </w:r>
            <w:r>
              <w:br/>
            </w:r>
            <w:r>
              <w:t>(не менее штук)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Электровозы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секция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Е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Тепловозы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секция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Газотурбовозы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секция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С,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2 - (2А, 55В,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Электропоезда, дизель-поезда, дизель-электропоезда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9-12-вагонные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6 - (2А, 55В, С, Е) </w:t>
            </w:r>
            <w:r>
              <w:br/>
            </w:r>
            <w:r>
              <w:t>или 6 -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4-8-вагонные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4 - (2А, 55В, С, Е) </w:t>
            </w:r>
            <w:r>
              <w:br/>
            </w:r>
            <w:r>
              <w:t>или 4 -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Рельсовые автобусы, автомотрисы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1-2-вагонные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2-4-вагонные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4 - (2А, 55В, С, Е) </w:t>
            </w:r>
            <w:r>
              <w:br/>
            </w:r>
            <w:r>
              <w:t>или 4 -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Рефрижераторные секции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секция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Вагоны,</w:t>
            </w:r>
            <w:r>
              <w:br/>
            </w:r>
            <w:r>
              <w:t>предназначенные для перевозки пассажиров: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с водяным или</w:t>
            </w:r>
            <w:r>
              <w:br/>
            </w:r>
            <w:r>
              <w:t>комбинированным</w:t>
            </w:r>
            <w:r>
              <w:br/>
            </w:r>
            <w:r>
              <w:t>отоплением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1 - (2А, 55В, С, Е),</w:t>
            </w:r>
            <w:r>
              <w:br/>
            </w:r>
            <w:r>
              <w:t>2 -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с электроотоплением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Е), </w:t>
            </w:r>
            <w:r>
              <w:br/>
            </w:r>
            <w:r>
              <w:t>2 -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Багажные, почтовые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Е), </w:t>
            </w:r>
            <w:r>
              <w:br/>
            </w:r>
            <w:r>
              <w:t xml:space="preserve">1 - (34В, С, Е) </w:t>
            </w:r>
            <w:r>
              <w:br/>
            </w:r>
            <w:r>
              <w:t xml:space="preserve">или 2 - (2А, 55В, Е), </w:t>
            </w:r>
            <w:r>
              <w:br/>
            </w:r>
            <w:r>
              <w:t>1 -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Вагоны-рестораны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3 - (2А, 55В, С, Е), </w:t>
            </w:r>
            <w:r>
              <w:br/>
            </w:r>
            <w:r>
              <w:t>2 -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Двухэтажные вагоны,</w:t>
            </w:r>
            <w:r>
              <w:br/>
            </w:r>
            <w:r>
              <w:t>предназначенные для перевозки пассажиров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С,Е), </w:t>
            </w:r>
            <w:r>
              <w:br/>
            </w:r>
            <w:r>
              <w:t>3 -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Двухэтажные вагоны-</w:t>
            </w:r>
            <w:r>
              <w:br/>
            </w:r>
            <w:r>
              <w:t>рестораны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3 - (2А, 55В, С, Е), </w:t>
            </w:r>
            <w:r>
              <w:br/>
            </w:r>
            <w:r>
              <w:t>3 - (34В, С,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Вагоны служебно-</w:t>
            </w:r>
            <w:r>
              <w:br/>
            </w:r>
            <w:r>
              <w:t>технические,</w:t>
            </w:r>
            <w:r>
              <w:br/>
            </w:r>
            <w:r>
              <w:t>служебные,</w:t>
            </w:r>
            <w:r>
              <w:br/>
            </w:r>
            <w:r>
              <w:t>испытательные и</w:t>
            </w:r>
            <w:r>
              <w:br/>
            </w:r>
            <w:r>
              <w:t>измерительные</w:t>
            </w:r>
            <w:r>
              <w:br/>
            </w:r>
            <w:r>
              <w:t>лаборатории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  <w:tr w:rsidR="00000000">
        <w:trPr>
          <w:divId w:val="112049549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Специальный железнодорожный подвижной состав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2 - (2А, 55В, С, Е) </w:t>
            </w:r>
            <w:r>
              <w:br/>
            </w:r>
            <w:r>
              <w:t>или 2 - (2А, 55В, Е)</w:t>
            </w:r>
          </w:p>
        </w:tc>
      </w:tr>
    </w:tbl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Примечания: 1. В железнодорожном подвижном составе, в котором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Допускается использовать иные первич</w:t>
      </w:r>
      <w:r>
        <w:rPr>
          <w:rFonts w:ascii="Georgia" w:hAnsi="Georgia"/>
        </w:rPr>
        <w:t>ные средства пожаротушения, обеспечивающие тушение соответствующего класса пожара и ранг тушения модельного очага пожара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3. Выбор типа огнетушителя должен быть определен с учетом обеспечения безопасности его применения для людей и имущества</w:t>
      </w:r>
      <w:r>
        <w:rPr>
          <w:rFonts w:ascii="Georgia" w:hAnsi="Georgia"/>
        </w:rPr>
        <w:t>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4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203346041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1. Настоящий порядок использования от</w:t>
      </w:r>
      <w:r>
        <w:rPr>
          <w:rFonts w:ascii="Georgia" w:hAnsi="Georgia"/>
        </w:rPr>
        <w:t>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</w:t>
      </w:r>
      <w:r>
        <w:rPr>
          <w:rFonts w:ascii="Georgia" w:hAnsi="Georgia"/>
        </w:rPr>
        <w:t>лях сельскохозяйственного назначения, землях запаса и землях населенных пунктов (далее - использование открытого огня)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2. Использование открытого огня должно осуществляться в специально оборудованных местах при выполнении следующих требований</w:t>
      </w:r>
      <w:r>
        <w:rPr>
          <w:rFonts w:ascii="Georgia" w:hAnsi="Georgia"/>
        </w:rPr>
        <w:t>: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а) место ис</w:t>
      </w:r>
      <w:r>
        <w:rPr>
          <w:rFonts w:ascii="Georgia" w:hAnsi="Georgia"/>
        </w:rPr>
        <w:t>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</w:t>
      </w:r>
      <w:r>
        <w:rPr>
          <w:rFonts w:ascii="Georgia" w:hAnsi="Georgia"/>
        </w:rPr>
        <w:t>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б) место использования открытого огня должно располагаться на расстоянии не менее </w:t>
      </w:r>
      <w:r>
        <w:rPr>
          <w:rFonts w:ascii="Georgia" w:hAnsi="Georgia"/>
        </w:rPr>
        <w:t>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</w:t>
      </w:r>
      <w:r>
        <w:rPr>
          <w:rFonts w:ascii="Georgia" w:hAnsi="Georgia"/>
        </w:rPr>
        <w:t>нее 0,4 метра</w:t>
      </w:r>
      <w:r>
        <w:rPr>
          <w:rFonts w:ascii="Georgia" w:hAnsi="Georgia"/>
        </w:rPr>
        <w:t>;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3. При использовании открытого</w:t>
      </w:r>
      <w:r>
        <w:rPr>
          <w:rFonts w:ascii="Georgia" w:hAnsi="Georgia"/>
        </w:rPr>
        <w:t xml:space="preserve">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55" w:anchor="/document/99/565837297/XA00MD02NR/" w:tgtFrame="_self" w:history="1">
        <w:r>
          <w:rPr>
            <w:rStyle w:val="a4"/>
            <w:rFonts w:ascii="Georgia" w:hAnsi="Georgia"/>
          </w:rPr>
          <w:t>подпунктами "б"</w:t>
        </w:r>
      </w:hyperlink>
      <w:r>
        <w:rPr>
          <w:rFonts w:ascii="Georgia" w:hAnsi="Georgia"/>
        </w:rPr>
        <w:t xml:space="preserve"> и </w:t>
      </w:r>
      <w:hyperlink r:id="rId56" w:anchor="/document/99/565837297/XA00M6Q2N1/" w:tgtFrame="_self" w:history="1">
        <w:r>
          <w:rPr>
            <w:rStyle w:val="a4"/>
            <w:rFonts w:ascii="Georgia" w:hAnsi="Georgia"/>
          </w:rPr>
          <w:t>"в" пункта 2 порядка</w:t>
        </w:r>
      </w:hyperlink>
      <w:r>
        <w:rPr>
          <w:rFonts w:ascii="Georgia" w:hAnsi="Georgia"/>
        </w:rPr>
        <w:t>, могут быть уменьшены вдвое. При этом устройство противопожарной минерализованной полосы не требуется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</w:t>
      </w:r>
      <w:r>
        <w:rPr>
          <w:rFonts w:ascii="Georgia" w:hAnsi="Georgia"/>
        </w:rPr>
        <w:t xml:space="preserve"> которого должен позволять полностью закрыть указанную емкость сверху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</w:t>
      </w:r>
      <w:r>
        <w:rPr>
          <w:rFonts w:ascii="Georgia" w:hAnsi="Georgia"/>
        </w:rPr>
        <w:t>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</w:t>
      </w:r>
      <w:r>
        <w:rPr>
          <w:rFonts w:ascii="Georgia" w:hAnsi="Georgia"/>
        </w:rPr>
        <w:t>атериалов - до 2 метров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</w:t>
      </w:r>
      <w:r>
        <w:rPr>
          <w:rFonts w:ascii="Georgia" w:hAnsi="Georgia"/>
        </w:rPr>
        <w:t>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</w:t>
      </w:r>
      <w:r>
        <w:rPr>
          <w:rFonts w:ascii="Georgia" w:hAnsi="Georgia"/>
        </w:rPr>
        <w:t xml:space="preserve">пользования открытого огня над уровнем земли следует определять согласно </w:t>
      </w:r>
      <w:hyperlink r:id="rId57" w:anchor="/document/99/565837297/XA00M5C2MO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7. При увеличении диаметра зоны очага горения должны быть выполнены требования </w:t>
      </w:r>
      <w:hyperlink r:id="rId58" w:anchor="/document/99/565837297/XA00MAS2NH/" w:tgtFrame="_self" w:history="1">
        <w:r>
          <w:rPr>
            <w:rStyle w:val="a4"/>
            <w:rFonts w:ascii="Georgia" w:hAnsi="Georgia"/>
          </w:rPr>
          <w:t>пункта 2 порядка</w:t>
        </w:r>
      </w:hyperlink>
      <w:r>
        <w:rPr>
          <w:rFonts w:ascii="Georgia" w:hAnsi="Georgia"/>
        </w:rPr>
        <w:t xml:space="preserve"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</w:t>
      </w:r>
      <w:r>
        <w:rPr>
          <w:rFonts w:ascii="Georgia" w:hAnsi="Georgia"/>
        </w:rPr>
        <w:t>прошедших обучение мерам пожарной безопасности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9. Использование открытог</w:t>
      </w:r>
      <w:r>
        <w:rPr>
          <w:rFonts w:ascii="Georgia" w:hAnsi="Georgia"/>
        </w:rPr>
        <w:t>о огня запрещается: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торфяных почвах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установлении на соответствующей территории особого противопожарного режима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поступившей информации о приближающихся неблагоприятных или опасных для жизнедеятельности людей метеорологических последствиях, </w:t>
      </w:r>
      <w:r>
        <w:rPr>
          <w:rFonts w:ascii="Georgia" w:hAnsi="Georgia"/>
        </w:rPr>
        <w:t>связанных с сильными порывами ветра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кронами деревьев хвойных пород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</w:t>
      </w:r>
      <w:r>
        <w:rPr>
          <w:rFonts w:ascii="Georgia" w:hAnsi="Georgia"/>
        </w:rPr>
        <w:t>материалов за пределы очага горения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</w:t>
      </w:r>
      <w:r>
        <w:rPr>
          <w:rFonts w:ascii="Georgia" w:hAnsi="Georgia"/>
        </w:rPr>
        <w:t>ение сгораемых материалов за пределы очага горения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скорости ветра, превышающей значение 10 метров в секунду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10. В процессе использования открытого огня запрещается: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осуществлять сжигание горючих и легковоспламеняющихся жидкостей (кроме жидкостей, </w:t>
      </w:r>
      <w:r>
        <w:rPr>
          <w:rFonts w:ascii="Georgia" w:hAnsi="Georgia"/>
        </w:rPr>
        <w:t>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оставлять место очага горения без присмотра до полного прекращения горения (тления)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располагат</w:t>
      </w:r>
      <w:r>
        <w:rPr>
          <w:rFonts w:ascii="Georgia" w:hAnsi="Georgia"/>
        </w:rPr>
        <w:t>ь легковоспламеняющиеся и горючие жидкости, а также горючие материалы вблизи очага горения</w:t>
      </w:r>
      <w:r>
        <w:rPr>
          <w:rFonts w:ascii="Georgia" w:hAnsi="Georgia"/>
        </w:rPr>
        <w:t>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  <w:r>
        <w:rPr>
          <w:rFonts w:ascii="Georgia" w:hAnsi="Georgia"/>
        </w:rPr>
        <w:t>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порядку использования открытого огня</w:t>
      </w:r>
      <w:r>
        <w:rPr>
          <w:rFonts w:ascii="Georgia" w:hAnsi="Georgia"/>
        </w:rPr>
        <w:br/>
      </w:r>
      <w:r>
        <w:rPr>
          <w:rFonts w:ascii="Georgia" w:hAnsi="Georgia"/>
        </w:rPr>
        <w:t>и разведения костров на землях</w:t>
      </w:r>
      <w:r>
        <w:rPr>
          <w:rFonts w:ascii="Georgia" w:hAnsi="Georgia"/>
        </w:rPr>
        <w:br/>
      </w:r>
      <w:r>
        <w:rPr>
          <w:rFonts w:ascii="Georgia" w:hAnsi="Georgia"/>
        </w:rPr>
        <w:t>сельскохозяйственного назначения, землях</w:t>
      </w:r>
      <w:r>
        <w:rPr>
          <w:rFonts w:ascii="Georgia" w:hAnsi="Georgia"/>
        </w:rPr>
        <w:br/>
      </w:r>
      <w:r>
        <w:rPr>
          <w:rFonts w:ascii="Georgia" w:hAnsi="Georgia"/>
        </w:rPr>
        <w:t>запаса и землях населенных пунктов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8809451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Минимально допустимый радиус зоны очистки территории вокруг очага горения от сухостойных деревье</w:t>
      </w:r>
      <w:r>
        <w:rPr>
          <w:rStyle w:val="docsupplement-name"/>
          <w:rFonts w:ascii="Georgia" w:eastAsia="Times New Roman" w:hAnsi="Georgia"/>
        </w:rPr>
        <w:t>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6"/>
        <w:gridCol w:w="4899"/>
      </w:tblGrid>
      <w:tr w:rsidR="00000000">
        <w:trPr>
          <w:divId w:val="426652882"/>
        </w:trPr>
        <w:tc>
          <w:tcPr>
            <w:tcW w:w="554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right"/>
            </w:pPr>
            <w:r>
              <w:t>(метров)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Высота точки размещения горючих материалов в месте использования открытого огня над уровнем земли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Минимальный допустимый радиус зоны очистки территории от места сжигания хвороста, лесной</w:t>
            </w:r>
            <w:r>
              <w:br/>
            </w:r>
            <w:r>
              <w:t>подстилки, сухой травы, валежника, порубочных остатков, других горю</w:t>
            </w:r>
            <w:r>
              <w:t xml:space="preserve">чих материалов 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25 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2,5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42665288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3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50 </w:t>
            </w:r>
          </w:p>
        </w:tc>
      </w:tr>
    </w:tbl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203372617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Радиус очистки территории от горючих материалов, использование которых не предусмотрено технологией производства рабо</w:t>
      </w:r>
      <w:r>
        <w:rPr>
          <w:rStyle w:val="docsupplement-name"/>
          <w:rFonts w:ascii="Georgia" w:eastAsia="Times New Roman" w:hAnsi="Georgia"/>
        </w:rPr>
        <w:t>т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44"/>
        <w:gridCol w:w="4911"/>
      </w:tblGrid>
      <w:tr w:rsidR="00000000">
        <w:trPr>
          <w:divId w:val="678198408"/>
        </w:trPr>
        <w:tc>
          <w:tcPr>
            <w:tcW w:w="554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678198408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right"/>
            </w:pPr>
            <w:r>
              <w:t>(метров)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Высота точки сварки над уровнем пола или прилегающей территорией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Минимальный радиус зоны очистки территории от горючих материалов 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0 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5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2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8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9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4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10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6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11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8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12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10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13</w:t>
            </w:r>
          </w:p>
        </w:tc>
      </w:tr>
      <w:tr w:rsidR="00000000">
        <w:trPr>
          <w:divId w:val="6781984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свыше 10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14 </w:t>
            </w:r>
          </w:p>
        </w:tc>
      </w:tr>
    </w:tbl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125161907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Нормы оснащения зданий, сооружений, строений и территорий пожарными щитам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67"/>
        <w:gridCol w:w="2140"/>
        <w:gridCol w:w="1340"/>
        <w:gridCol w:w="1308"/>
      </w:tblGrid>
      <w:tr w:rsidR="00000000">
        <w:trPr>
          <w:divId w:val="1054819277"/>
        </w:trPr>
        <w:tc>
          <w:tcPr>
            <w:tcW w:w="591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Наименование функционального назначения помещений и категория помещений или наружных</w:t>
            </w:r>
            <w:r>
              <w:br/>
            </w:r>
            <w:r>
              <w:t xml:space="preserve">технологических установок по взрывопожарной и пожарной опасности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Предельная</w:t>
            </w:r>
            <w:r>
              <w:br/>
            </w:r>
            <w:r>
              <w:t>защищаемая</w:t>
            </w:r>
            <w:r>
              <w:br/>
            </w:r>
            <w:r>
              <w:t>площадь</w:t>
            </w:r>
            <w:r>
              <w:br/>
            </w:r>
            <w:r>
              <w:t>одним пожарным</w:t>
            </w:r>
            <w:r>
              <w:br/>
            </w:r>
            <w:r>
              <w:t xml:space="preserve">щитом, кв. метров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Класс пожара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Тип щита*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А, Б и В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ЩП-А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ЩП-В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ЩП-Е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ЩП-А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ЩП-Е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Г и 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1800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ЩП-А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ЩП-В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ЩП-Е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1000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ЩП-СХ </w:t>
            </w:r>
          </w:p>
        </w:tc>
      </w:tr>
      <w:tr w:rsidR="00000000">
        <w:trPr>
          <w:divId w:val="1054819277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Помещения различного назначения, в которых проводятся огневые работы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ЩПП </w:t>
            </w:r>
          </w:p>
        </w:tc>
      </w:tr>
    </w:tbl>
    <w:p w:rsidR="00000000" w:rsidRDefault="004F662A">
      <w:pPr>
        <w:spacing w:after="611"/>
        <w:ind w:left="873" w:right="3"/>
        <w:divId w:val="159786216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Условные обозначения щитов: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ЩП-А - щит пожарный для очагов пожара класса А;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ЩП-В - щит пожарный для очагов пожара класса В;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ЩП-Е - щит пожарный для очагов пожара класса Е;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ЩП-СХ - щит пожарный для сельскохозяйственных предприятий (организаций);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ЩПП - щит пожарный передвижной.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</w:t>
      </w:r>
      <w:r>
        <w:rPr>
          <w:rFonts w:ascii="Georgia" w:hAnsi="Georgia"/>
        </w:rPr>
        <w:t>ложение № 7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ind w:right="3"/>
        <w:divId w:val="128365891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Нормы комплектации пожарных щитов немеханизированным инструментом и инвентаре</w:t>
      </w:r>
      <w:r>
        <w:rPr>
          <w:rStyle w:val="docsupplement-name"/>
          <w:rFonts w:ascii="Georgia" w:eastAsia="Times New Roman" w:hAnsi="Georgia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7"/>
        <w:gridCol w:w="2987"/>
        <w:gridCol w:w="1244"/>
        <w:gridCol w:w="1360"/>
        <w:gridCol w:w="1129"/>
        <w:gridCol w:w="1222"/>
        <w:gridCol w:w="1026"/>
      </w:tblGrid>
      <w:tr w:rsidR="00000000">
        <w:trPr>
          <w:divId w:val="1430346603"/>
        </w:trPr>
        <w:tc>
          <w:tcPr>
            <w:tcW w:w="73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0346603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Наименование первичных средств</w:t>
            </w:r>
            <w:r>
              <w:br/>
            </w:r>
            <w:r>
              <w:t xml:space="preserve">пожаротушения, немеханизированного 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Нормы комплектации в зависимости от типа пожарного щита и класса пожара </w:t>
            </w:r>
          </w:p>
        </w:tc>
      </w:tr>
      <w:tr w:rsidR="00000000">
        <w:trPr>
          <w:divId w:val="1430346603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инструмента и инвентаря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ЩП-А класс 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ЩП-В</w:t>
            </w:r>
            <w:r>
              <w:br/>
            </w:r>
            <w:r>
              <w:t xml:space="preserve">класс 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ЩП-Е класс 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ЩП-СХ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ЩПП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Лом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Багор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Крюк с деревянной рукояткой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Ведро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Комплект для резки электропроводов: ножницы, диэлектрические боты и коврик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Покрывало для изоляции очага возгорания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Лопата штыковая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Лопата совковая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Вилы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Тележка для перевозки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Емкость для хранения воды объемом: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0,2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0,02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Ящик с песком 0,5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Насос ручной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Рукав Ду 18-20 длиной 5 метров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Защитный экран 1,4x2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43034660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Стойки для подвески экранов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2"/>
        <w:gridCol w:w="5693"/>
      </w:tblGrid>
      <w:tr w:rsidR="00000000">
        <w:trPr>
          <w:divId w:val="2068066623"/>
        </w:trPr>
        <w:tc>
          <w:tcPr>
            <w:tcW w:w="499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УТВЕРЖДАЮ </w:t>
            </w: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(должность руководителя </w:t>
            </w:r>
            <w:r>
              <w:br/>
            </w:r>
            <w:r>
              <w:t xml:space="preserve">(заместителя руководителя) органа </w:t>
            </w: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местного самоуправления)</w:t>
            </w: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(подпись и М.П.)</w:t>
            </w:r>
          </w:p>
        </w:tc>
      </w:tr>
      <w:tr w:rsidR="00000000">
        <w:trPr>
          <w:divId w:val="2068066623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"        "                                20     г.</w:t>
            </w:r>
          </w:p>
        </w:tc>
      </w:tr>
    </w:tbl>
    <w:p w:rsidR="00000000" w:rsidRDefault="004F662A">
      <w:pPr>
        <w:ind w:right="3"/>
        <w:divId w:val="178592927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8. </w:t>
      </w:r>
      <w:r>
        <w:rPr>
          <w:rStyle w:val="docsupplement-name"/>
          <w:rFonts w:ascii="Georgia" w:eastAsia="Times New Roman" w:hAnsi="Georgia"/>
        </w:rPr>
        <w:t>ПАСПОРТ населенного пункта, подверженного угрозе лесных пожаро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41"/>
        <w:gridCol w:w="501"/>
        <w:gridCol w:w="306"/>
        <w:gridCol w:w="1226"/>
        <w:gridCol w:w="3981"/>
      </w:tblGrid>
      <w:tr w:rsidR="00000000">
        <w:trPr>
          <w:divId w:val="1357583995"/>
        </w:trPr>
        <w:tc>
          <w:tcPr>
            <w:tcW w:w="4066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населенного пункта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поселения 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городского округа 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57583995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субъекта Российской Федерации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15238636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сведения о населенном пункт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9"/>
        <w:gridCol w:w="7252"/>
        <w:gridCol w:w="1574"/>
      </w:tblGrid>
      <w:tr w:rsidR="00000000">
        <w:trPr>
          <w:divId w:val="1824275100"/>
        </w:trPr>
        <w:tc>
          <w:tcPr>
            <w:tcW w:w="92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824275100"/>
        </w:trPr>
        <w:tc>
          <w:tcPr>
            <w:tcW w:w="9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Характеристика населенного пункта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Значение </w:t>
            </w:r>
          </w:p>
        </w:tc>
      </w:tr>
      <w:tr w:rsidR="00000000">
        <w:trPr>
          <w:divId w:val="1824275100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площадь населенного пункта (кв. километров)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8242751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8242751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8242751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7441796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тветствии с административно-территориальным деление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49"/>
        <w:gridCol w:w="1853"/>
        <w:gridCol w:w="2145"/>
        <w:gridCol w:w="2208"/>
      </w:tblGrid>
      <w:tr w:rsidR="00000000">
        <w:trPr>
          <w:divId w:val="79378345"/>
        </w:trPr>
        <w:tc>
          <w:tcPr>
            <w:tcW w:w="425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9378345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Наименование социального объекта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Адрес объекта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Численность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Численность</w:t>
            </w:r>
            <w:r>
              <w:br/>
            </w:r>
            <w:r>
              <w:t>пациентов (отдыхающих)</w:t>
            </w:r>
          </w:p>
        </w:tc>
      </w:tr>
      <w:tr w:rsidR="00000000">
        <w:trPr>
          <w:divId w:val="79378345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3"/>
            </w:pPr>
            <w: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17542807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ближайших к населенному пункту подразделениях пожарной охран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303120794"/>
        </w:trPr>
        <w:tc>
          <w:tcPr>
            <w:tcW w:w="1127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1. Подразделения пожарной охраны (наименование, вид), дислоцированные на территории </w:t>
            </w: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населенного пункта, адрес </w:t>
            </w: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2. Ближайшее к населенному пункту подразделение пожарной охраны (наименование, вид), адрес </w:t>
            </w: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303120794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10982602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вши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2321"/>
        <w:gridCol w:w="2775"/>
      </w:tblGrid>
      <w:tr w:rsidR="00000000">
        <w:trPr>
          <w:divId w:val="1299533310"/>
        </w:trPr>
        <w:tc>
          <w:tcPr>
            <w:tcW w:w="554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299533310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Фамилия, имя, отчество </w:t>
            </w:r>
            <w:r>
              <w:br/>
            </w:r>
            <w:r>
              <w:t>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Контактный</w:t>
            </w:r>
            <w:r>
              <w:br/>
            </w:r>
            <w:r>
              <w:t xml:space="preserve">телефон </w:t>
            </w:r>
          </w:p>
        </w:tc>
      </w:tr>
      <w:tr w:rsidR="00000000">
        <w:trPr>
          <w:divId w:val="1299533310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5996099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выполнении требований пожарной безопасност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8"/>
        <w:gridCol w:w="7183"/>
        <w:gridCol w:w="1794"/>
      </w:tblGrid>
      <w:tr w:rsidR="00000000">
        <w:trPr>
          <w:divId w:val="766774774"/>
        </w:trPr>
        <w:tc>
          <w:tcPr>
            <w:tcW w:w="73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9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Требования пожарной безопасности, установленные законодательством </w:t>
            </w:r>
            <w:r>
              <w:br/>
            </w:r>
            <w:r>
              <w:t xml:space="preserve">Российской Федерации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Информация о выполнении </w:t>
            </w: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Организация и </w:t>
            </w:r>
            <w:r>
              <w:t>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</w:t>
            </w:r>
            <w:r>
              <w:t>ючих материалов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</w:t>
            </w:r>
            <w:r>
              <w:t>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5.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Подъездная автомобильная дорога к населенному пункту, а также обеспеченность подъездов к зданиям </w:t>
            </w:r>
            <w:r>
              <w:t>и сооружениям на его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6.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7.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6677477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8.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противопожарного</w:t>
      </w:r>
      <w:r>
        <w:rPr>
          <w:rFonts w:ascii="Georgia" w:hAnsi="Georgia"/>
        </w:rPr>
        <w:br/>
      </w:r>
      <w:r>
        <w:rPr>
          <w:rFonts w:ascii="Georgia" w:hAnsi="Georgia"/>
        </w:rPr>
        <w:t>режима в Российской Федерации</w:t>
      </w:r>
      <w:r>
        <w:rPr>
          <w:rFonts w:ascii="Georgia" w:hAnsi="Georgia"/>
        </w:rPr>
        <w:t xml:space="preserve"> </w:t>
      </w:r>
    </w:p>
    <w:p w:rsidR="00000000" w:rsidRDefault="004F662A">
      <w:pPr>
        <w:pStyle w:val="align-right"/>
        <w:ind w:right="3"/>
        <w:divId w:val="413630118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2"/>
        <w:gridCol w:w="5693"/>
      </w:tblGrid>
      <w:tr w:rsidR="00000000">
        <w:trPr>
          <w:divId w:val="755901061"/>
        </w:trPr>
        <w:tc>
          <w:tcPr>
            <w:tcW w:w="499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УТВЕРЖДАЮ </w:t>
            </w: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(должность руководителя </w:t>
            </w:r>
            <w:r>
              <w:br/>
            </w:r>
            <w:r>
              <w:t xml:space="preserve">(заместителя руководителя) органа </w:t>
            </w: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местного самоуправления)</w:t>
            </w: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(фамилия, имя, отчество (при наличии)</w:t>
            </w: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(подпись и М.П.)</w:t>
            </w:r>
          </w:p>
        </w:tc>
      </w:tr>
      <w:tr w:rsidR="00000000">
        <w:trPr>
          <w:divId w:val="755901061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"        "                                20     г.</w:t>
            </w:r>
          </w:p>
        </w:tc>
      </w:tr>
    </w:tbl>
    <w:p w:rsidR="00000000" w:rsidRDefault="004F662A">
      <w:pPr>
        <w:ind w:right="3"/>
        <w:divId w:val="9283866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ПАСПОРТ 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4F662A">
      <w:pPr>
        <w:spacing w:after="611"/>
        <w:ind w:left="873" w:right="3"/>
        <w:divId w:val="172583204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 случае нахождения детского лагеря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Настоящий паспорт также оформля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ется для садоводческих, огороднических и дачных некоммерческих объединений физических лиц, не прошедших реорганизацию в соответствии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9" w:anchor="/document/99/436753181/XA00M3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частью 1 статьи 54 Федерального закона "О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2"/>
        <w:gridCol w:w="946"/>
        <w:gridCol w:w="798"/>
        <w:gridCol w:w="357"/>
        <w:gridCol w:w="3742"/>
      </w:tblGrid>
      <w:tr w:rsidR="00000000">
        <w:trPr>
          <w:divId w:val="143281732"/>
        </w:trPr>
        <w:tc>
          <w:tcPr>
            <w:tcW w:w="425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организации 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поселения 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муниципального района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муниципального, городского округа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43281732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     Наименование субъекта Российской Федерации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10849556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28"/>
        <w:gridCol w:w="7253"/>
        <w:gridCol w:w="1574"/>
      </w:tblGrid>
      <w:tr w:rsidR="00000000">
        <w:trPr>
          <w:divId w:val="814492566"/>
        </w:trPr>
        <w:tc>
          <w:tcPr>
            <w:tcW w:w="924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8686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814492566"/>
        </w:trPr>
        <w:tc>
          <w:tcPr>
            <w:tcW w:w="9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Характеристика детского лагеря, территории садоводства или огородничества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Значение </w:t>
            </w:r>
          </w:p>
        </w:tc>
      </w:tr>
      <w:tr w:rsidR="00000000">
        <w:trPr>
          <w:divId w:val="814492566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площадь (кв. километров)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81449256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протяженность границы с лесным участком (участками) (километров)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81449256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81449256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Время прибытия первого пожарного подразделения до наиболее удаленного объекта защиты детского ла</w:t>
            </w:r>
            <w:r>
              <w:t>геря, территории садоводства или огородничества, граничащих с лесным участком (минут)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2491637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медицинских учреждениях, расположенных на территории детского лагеря, территории садоводства или огородничеств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2"/>
        <w:gridCol w:w="2724"/>
        <w:gridCol w:w="2021"/>
        <w:gridCol w:w="2208"/>
      </w:tblGrid>
      <w:tr w:rsidR="00000000">
        <w:trPr>
          <w:divId w:val="1263687273"/>
        </w:trPr>
        <w:tc>
          <w:tcPr>
            <w:tcW w:w="314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263687273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Наименование социального объекта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Адрес объекта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Численность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Численность</w:t>
            </w:r>
            <w:r>
              <w:br/>
            </w:r>
            <w:r>
              <w:t>пациентов (отдыхающих)</w:t>
            </w:r>
          </w:p>
        </w:tc>
      </w:tr>
      <w:tr w:rsidR="00000000">
        <w:trPr>
          <w:divId w:val="1263687273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20797463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ближайших к детскому лагерю, территории садоводства или огородничества подразделениях пожарной охран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t xml:space="preserve">1. Подразделения </w:t>
      </w:r>
      <w:r>
        <w:rPr>
          <w:rFonts w:ascii="Georgia" w:hAnsi="Georgia"/>
        </w:rPr>
        <w:t>пожарной охраны (наименование, вид, адрес</w:t>
      </w:r>
      <w:r>
        <w:rPr>
          <w:rFonts w:ascii="Georgia" w:hAnsi="Georgia"/>
        </w:rPr>
        <w:t>)</w:t>
      </w:r>
    </w:p>
    <w:p w:rsidR="00000000" w:rsidRDefault="004F662A">
      <w:pPr>
        <w:spacing w:before="320" w:after="240"/>
        <w:ind w:right="3"/>
        <w:divId w:val="76214728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0"/>
        <w:gridCol w:w="3022"/>
        <w:gridCol w:w="2203"/>
      </w:tblGrid>
      <w:tr w:rsidR="00000000">
        <w:trPr>
          <w:divId w:val="880438560"/>
        </w:trPr>
        <w:tc>
          <w:tcPr>
            <w:tcW w:w="535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880438560"/>
        </w:trPr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>Фамилия, имя, отчество</w:t>
            </w:r>
            <w:r>
              <w:br/>
            </w:r>
            <w:r>
              <w:t>(последнее 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Контактный телефон </w:t>
            </w:r>
          </w:p>
        </w:tc>
      </w:tr>
      <w:tr w:rsidR="00000000">
        <w:trPr>
          <w:divId w:val="880438560"/>
        </w:trPr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before="320" w:after="240"/>
        <w:ind w:right="3"/>
        <w:divId w:val="18980064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выполнении требований пожарной безопасност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2"/>
        <w:gridCol w:w="6779"/>
        <w:gridCol w:w="2204"/>
      </w:tblGrid>
      <w:tr w:rsidR="00000000">
        <w:trPr>
          <w:divId w:val="1572078619"/>
        </w:trPr>
        <w:tc>
          <w:tcPr>
            <w:tcW w:w="739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8316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72078619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Требования пожарной безопасности, установленные законодательством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align-center"/>
            </w:pPr>
            <w:r>
              <w:t xml:space="preserve">Информация о выполнении </w:t>
            </w:r>
          </w:p>
        </w:tc>
      </w:tr>
      <w:tr w:rsidR="00000000">
        <w:trPr>
          <w:divId w:val="1572078619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1.</w:t>
            </w: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</w:t>
            </w:r>
            <w:r>
              <w:t>частком (участками)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7207861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2.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</w:t>
            </w:r>
            <w:r>
              <w:t xml:space="preserve"> сухой травы и других горючих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7207861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3.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7207861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4.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</w:t>
            </w:r>
            <w:r>
              <w:t>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  <w:tr w:rsidR="00000000">
        <w:trPr>
          <w:divId w:val="157207861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>5.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pStyle w:val="formattext"/>
            </w:pPr>
            <w:r>
              <w:t xml:space="preserve">Обеспеченность подъездов к зданиям и сооружениям на территории детского лагеря, территории садоводства или огородничества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4F662A">
            <w:pPr>
              <w:rPr>
                <w:rFonts w:eastAsia="Times New Roman"/>
              </w:rPr>
            </w:pPr>
          </w:p>
        </w:tc>
      </w:tr>
    </w:tbl>
    <w:p w:rsidR="00000000" w:rsidRDefault="004F662A">
      <w:pPr>
        <w:spacing w:after="611"/>
        <w:ind w:left="873" w:right="3"/>
        <w:divId w:val="85854863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Заполняется для территории садоводства или огородничества.</w:t>
      </w:r>
    </w:p>
    <w:p w:rsidR="00000000" w:rsidRDefault="004F662A">
      <w:pPr>
        <w:spacing w:after="223"/>
        <w:ind w:right="3"/>
        <w:jc w:val="both"/>
        <w:divId w:val="413630118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F662A" w:rsidRDefault="004F662A">
      <w:pPr>
        <w:spacing w:before="750"/>
        <w:divId w:val="6682207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03.12.2020</w:t>
      </w:r>
    </w:p>
    <w:sectPr w:rsidR="004F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44BD"/>
    <w:rsid w:val="004F662A"/>
    <w:rsid w:val="006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2071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1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63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9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05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6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8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8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4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90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34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8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5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1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2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6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2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7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7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16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11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72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74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7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44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8621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863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79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2807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602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609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56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1637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7463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2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064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5486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37621</Words>
  <Characters>214443</Characters>
  <Application>Microsoft Office Word</Application>
  <DocSecurity>0</DocSecurity>
  <Lines>1787</Lines>
  <Paragraphs>503</Paragraphs>
  <ScaleCrop>false</ScaleCrop>
  <Company/>
  <LinksUpToDate>false</LinksUpToDate>
  <CharactersWithSpaces>251561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2020-12-03T10:58:00Z</dcterms:created>
  <dcterms:modified xsi:type="dcterms:W3CDTF">2020-12-03T10:58:00Z</dcterms:modified>
</cp:coreProperties>
</file>